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C40B" w14:textId="70EC02B6" w:rsidR="00946A97" w:rsidRPr="00CE680A" w:rsidRDefault="009040E2" w:rsidP="00E15A11">
      <w:pPr>
        <w:widowControl/>
        <w:autoSpaceDE/>
        <w:autoSpaceDN/>
        <w:jc w:val="center"/>
        <w:rPr>
          <w:rFonts w:asciiTheme="minorHAnsi" w:eastAsia="Times New Roman" w:hAnsiTheme="minorHAnsi" w:cstheme="minorHAnsi"/>
          <w:b/>
          <w:bCs/>
          <w:color w:val="000000"/>
        </w:rPr>
      </w:pPr>
      <w:r w:rsidRPr="003F654E">
        <w:rPr>
          <w:rFonts w:asciiTheme="minorHAnsi" w:eastAsia="Times New Roman" w:hAnsiTheme="minorHAnsi" w:cstheme="minorHAnsi"/>
          <w:b/>
          <w:bCs/>
          <w:color w:val="000000"/>
          <w:lang w:val="ka-GE"/>
        </w:rPr>
        <w:t xml:space="preserve">ხელშეკრულება № </w:t>
      </w:r>
      <w:permStart w:id="240347736" w:edGrp="everyone"/>
      <w:r w:rsidR="00CE680A" w:rsidRPr="00CE680A">
        <w:rPr>
          <w:rFonts w:asciiTheme="minorHAnsi" w:eastAsia="Times New Roman" w:hAnsiTheme="minorHAnsi" w:cstheme="minorHAnsi"/>
          <w:b/>
          <w:bCs/>
          <w:color w:val="000000"/>
          <w:highlight w:val="yellow"/>
        </w:rPr>
        <w:t>__</w:t>
      </w:r>
      <w:permEnd w:id="240347736"/>
    </w:p>
    <w:p w14:paraId="7D3DD447" w14:textId="77777777" w:rsidR="0087176B" w:rsidRPr="003F654E" w:rsidRDefault="009040E2" w:rsidP="00946A97">
      <w:pPr>
        <w:widowControl/>
        <w:autoSpaceDE/>
        <w:autoSpaceDN/>
        <w:jc w:val="center"/>
        <w:rPr>
          <w:rFonts w:asciiTheme="minorHAnsi" w:eastAsia="Times New Roman" w:hAnsiTheme="minorHAnsi" w:cstheme="minorHAnsi"/>
          <w:b/>
          <w:bCs/>
          <w:color w:val="000000"/>
          <w:lang w:val="ka-GE"/>
        </w:rPr>
      </w:pPr>
      <w:r w:rsidRPr="003F654E">
        <w:rPr>
          <w:rFonts w:asciiTheme="minorHAnsi" w:eastAsia="Times New Roman" w:hAnsiTheme="minorHAnsi" w:cstheme="minorHAnsi"/>
          <w:b/>
          <w:bCs/>
          <w:color w:val="000000"/>
          <w:lang w:val="ka-GE"/>
        </w:rPr>
        <w:t>სახელმწიფო შესყიდვის შესახებ</w:t>
      </w:r>
    </w:p>
    <w:p w14:paraId="4805926A" w14:textId="6EA615E4" w:rsidR="0087176B" w:rsidRPr="003F654E" w:rsidRDefault="009040E2" w:rsidP="00946A97">
      <w:pPr>
        <w:widowControl/>
        <w:autoSpaceDE/>
        <w:autoSpaceDN/>
        <w:jc w:val="center"/>
        <w:rPr>
          <w:rFonts w:asciiTheme="minorHAnsi" w:eastAsia="Times New Roman" w:hAnsiTheme="minorHAnsi" w:cstheme="minorHAnsi"/>
          <w:b/>
          <w:bCs/>
          <w:color w:val="000000"/>
          <w:lang w:val="ka-GE"/>
        </w:rPr>
      </w:pPr>
      <w:r w:rsidRPr="003F654E">
        <w:rPr>
          <w:rFonts w:asciiTheme="minorHAnsi" w:eastAsia="Times New Roman" w:hAnsiTheme="minorHAnsi" w:cstheme="minorHAnsi"/>
          <w:b/>
          <w:bCs/>
          <w:color w:val="000000"/>
          <w:lang w:val="ka-GE"/>
        </w:rPr>
        <w:t xml:space="preserve">(კონსოლიდირებული ტენდერი № </w:t>
      </w:r>
      <w:r w:rsidR="00763756" w:rsidRPr="00763756">
        <w:rPr>
          <w:rFonts w:asciiTheme="minorHAnsi" w:eastAsia="Times New Roman" w:hAnsiTheme="minorHAnsi" w:cstheme="minorHAnsi"/>
          <w:b/>
          <w:bCs/>
          <w:color w:val="000000"/>
        </w:rPr>
        <w:t>CON250000541</w:t>
      </w:r>
      <w:r w:rsidR="00E15A11" w:rsidRPr="003F654E">
        <w:rPr>
          <w:rFonts w:asciiTheme="minorHAnsi" w:eastAsia="Times New Roman" w:hAnsiTheme="minorHAnsi" w:cstheme="minorHAnsi"/>
          <w:b/>
          <w:bCs/>
          <w:color w:val="000000"/>
          <w:lang w:val="ka-GE"/>
        </w:rPr>
        <w:t>)</w:t>
      </w:r>
    </w:p>
    <w:p w14:paraId="18CED8A2" w14:textId="77777777" w:rsidR="0087176B" w:rsidRPr="003F654E" w:rsidRDefault="0087176B" w:rsidP="00946A97">
      <w:pPr>
        <w:widowControl/>
        <w:autoSpaceDE/>
        <w:autoSpaceDN/>
        <w:jc w:val="center"/>
        <w:rPr>
          <w:rFonts w:asciiTheme="minorHAnsi" w:eastAsia="Times New Roman" w:hAnsiTheme="minorHAnsi" w:cstheme="minorHAnsi"/>
          <w:b/>
          <w:bCs/>
          <w:color w:val="000000"/>
          <w:lang w:val="ka-GE"/>
        </w:rPr>
      </w:pPr>
    </w:p>
    <w:p w14:paraId="52597673" w14:textId="6E8A6679" w:rsidR="00946A97" w:rsidRPr="003F654E" w:rsidRDefault="009040E2" w:rsidP="00E15A11">
      <w:pPr>
        <w:widowControl/>
        <w:autoSpaceDE/>
        <w:autoSpaceDN/>
        <w:spacing w:after="200"/>
        <w:rPr>
          <w:rFonts w:asciiTheme="minorHAnsi" w:eastAsia="Times New Roman" w:hAnsiTheme="minorHAnsi" w:cstheme="minorHAnsi"/>
          <w:b/>
          <w:bCs/>
          <w:color w:val="000000"/>
          <w:lang w:val="ka-GE"/>
        </w:rPr>
      </w:pPr>
      <w:r w:rsidRPr="003F654E">
        <w:rPr>
          <w:rFonts w:asciiTheme="minorHAnsi" w:eastAsia="Times New Roman" w:hAnsiTheme="minorHAnsi" w:cstheme="minorHAnsi"/>
          <w:b/>
          <w:bCs/>
          <w:color w:val="000000"/>
          <w:lang w:val="ka-GE"/>
        </w:rPr>
        <w:t>ქ. თბილისი</w:t>
      </w:r>
      <w:r w:rsidRPr="003F654E">
        <w:rPr>
          <w:rFonts w:asciiTheme="minorHAnsi" w:eastAsia="Times New Roman" w:hAnsiTheme="minorHAnsi" w:cstheme="minorHAnsi"/>
          <w:b/>
          <w:bCs/>
          <w:color w:val="000000"/>
          <w:lang w:val="ka-GE"/>
        </w:rPr>
        <w:tab/>
      </w:r>
      <w:r w:rsidR="00946A97" w:rsidRPr="003F654E">
        <w:rPr>
          <w:rFonts w:asciiTheme="minorHAnsi" w:eastAsia="Times New Roman" w:hAnsiTheme="minorHAnsi" w:cstheme="minorHAnsi"/>
          <w:b/>
          <w:bCs/>
          <w:color w:val="000000"/>
          <w:lang w:val="ka-GE"/>
        </w:rPr>
        <w:t xml:space="preserve">                                                            </w:t>
      </w:r>
      <w:r w:rsidR="001D5CAB" w:rsidRPr="003F654E">
        <w:rPr>
          <w:rFonts w:asciiTheme="minorHAnsi" w:eastAsia="Times New Roman" w:hAnsiTheme="minorHAnsi" w:cstheme="minorHAnsi"/>
          <w:b/>
          <w:bCs/>
          <w:color w:val="000000"/>
          <w:lang w:val="ka-GE"/>
        </w:rPr>
        <w:t xml:space="preserve">                      </w:t>
      </w:r>
      <w:r w:rsidR="00946A97" w:rsidRPr="003F654E">
        <w:rPr>
          <w:rFonts w:asciiTheme="minorHAnsi" w:eastAsia="Times New Roman" w:hAnsiTheme="minorHAnsi" w:cstheme="minorHAnsi"/>
          <w:b/>
          <w:bCs/>
          <w:color w:val="000000"/>
          <w:lang w:val="ka-GE"/>
        </w:rPr>
        <w:t xml:space="preserve">                 </w:t>
      </w:r>
      <w:r w:rsidR="00E15A11" w:rsidRPr="003F654E">
        <w:rPr>
          <w:rFonts w:asciiTheme="minorHAnsi" w:eastAsia="Times New Roman" w:hAnsiTheme="minorHAnsi" w:cstheme="minorHAnsi"/>
          <w:b/>
          <w:bCs/>
          <w:color w:val="000000"/>
          <w:lang w:val="ka-GE"/>
        </w:rPr>
        <w:t xml:space="preserve">      </w:t>
      </w:r>
      <w:r w:rsidR="00946A97" w:rsidRPr="003F654E">
        <w:rPr>
          <w:rFonts w:asciiTheme="minorHAnsi" w:eastAsia="Times New Roman" w:hAnsiTheme="minorHAnsi" w:cstheme="minorHAnsi"/>
          <w:b/>
          <w:bCs/>
          <w:color w:val="000000"/>
          <w:lang w:val="ka-GE"/>
        </w:rPr>
        <w:t xml:space="preserve">        </w:t>
      </w:r>
      <w:permStart w:id="1490823692" w:edGrp="everyone"/>
      <w:r w:rsidRPr="00CE680A">
        <w:rPr>
          <w:rFonts w:asciiTheme="minorHAnsi" w:eastAsia="Times New Roman" w:hAnsiTheme="minorHAnsi" w:cstheme="minorHAnsi"/>
          <w:b/>
          <w:bCs/>
          <w:color w:val="000000"/>
          <w:highlight w:val="yellow"/>
          <w:lang w:val="ka-GE"/>
        </w:rPr>
        <w:t>„---“</w:t>
      </w:r>
      <w:r w:rsidRPr="003F654E">
        <w:rPr>
          <w:rFonts w:asciiTheme="minorHAnsi" w:eastAsia="Times New Roman" w:hAnsiTheme="minorHAnsi" w:cstheme="minorHAnsi"/>
          <w:b/>
          <w:bCs/>
          <w:color w:val="000000"/>
          <w:lang w:val="ka-GE"/>
        </w:rPr>
        <w:t xml:space="preserve"> </w:t>
      </w:r>
      <w:r w:rsidRPr="00CE680A">
        <w:rPr>
          <w:rFonts w:asciiTheme="minorHAnsi" w:eastAsia="Times New Roman" w:hAnsiTheme="minorHAnsi" w:cstheme="minorHAnsi"/>
          <w:b/>
          <w:bCs/>
          <w:color w:val="000000"/>
          <w:highlight w:val="yellow"/>
          <w:lang w:val="ka-GE"/>
        </w:rPr>
        <w:t>„---------------“</w:t>
      </w:r>
      <w:r w:rsidRPr="003F654E">
        <w:rPr>
          <w:rFonts w:asciiTheme="minorHAnsi" w:eastAsia="Times New Roman" w:hAnsiTheme="minorHAnsi" w:cstheme="minorHAnsi"/>
          <w:b/>
          <w:bCs/>
          <w:color w:val="000000"/>
          <w:lang w:val="ka-GE"/>
        </w:rPr>
        <w:t xml:space="preserve"> </w:t>
      </w:r>
      <w:permEnd w:id="1490823692"/>
      <w:r w:rsidRPr="003F654E">
        <w:rPr>
          <w:rFonts w:asciiTheme="minorHAnsi" w:eastAsia="Times New Roman" w:hAnsiTheme="minorHAnsi" w:cstheme="minorHAnsi"/>
          <w:b/>
          <w:bCs/>
          <w:color w:val="000000"/>
          <w:lang w:val="ka-GE"/>
        </w:rPr>
        <w:t>20</w:t>
      </w:r>
      <w:r w:rsidR="00CE680A">
        <w:rPr>
          <w:rFonts w:asciiTheme="minorHAnsi" w:eastAsia="Times New Roman" w:hAnsiTheme="minorHAnsi" w:cstheme="minorHAnsi"/>
          <w:b/>
          <w:bCs/>
          <w:color w:val="000000"/>
        </w:rPr>
        <w:t>2</w:t>
      </w:r>
      <w:permStart w:id="941623861" w:edGrp="everyone"/>
      <w:r w:rsidRPr="00CE680A">
        <w:rPr>
          <w:rFonts w:asciiTheme="minorHAnsi" w:eastAsia="Times New Roman" w:hAnsiTheme="minorHAnsi" w:cstheme="minorHAnsi"/>
          <w:b/>
          <w:bCs/>
          <w:color w:val="000000"/>
          <w:highlight w:val="yellow"/>
          <w:lang w:val="ka-GE"/>
        </w:rPr>
        <w:t>--</w:t>
      </w:r>
      <w:r w:rsidRPr="003F654E">
        <w:rPr>
          <w:rFonts w:asciiTheme="minorHAnsi" w:eastAsia="Times New Roman" w:hAnsiTheme="minorHAnsi" w:cstheme="minorHAnsi"/>
          <w:b/>
          <w:bCs/>
          <w:color w:val="000000"/>
          <w:lang w:val="ka-GE"/>
        </w:rPr>
        <w:t xml:space="preserve"> </w:t>
      </w:r>
      <w:permEnd w:id="941623861"/>
      <w:r w:rsidRPr="003F654E">
        <w:rPr>
          <w:rFonts w:asciiTheme="minorHAnsi" w:eastAsia="Times New Roman" w:hAnsiTheme="minorHAnsi" w:cstheme="minorHAnsi"/>
          <w:b/>
          <w:bCs/>
          <w:color w:val="000000"/>
          <w:lang w:val="ka-GE"/>
        </w:rPr>
        <w:t>წელი</w:t>
      </w:r>
    </w:p>
    <w:p w14:paraId="4D21EB13" w14:textId="11F679D7" w:rsidR="0087176B" w:rsidRPr="003F654E" w:rsidRDefault="009040E2" w:rsidP="00946A97">
      <w:pPr>
        <w:pStyle w:val="BodyText"/>
        <w:spacing w:before="0"/>
        <w:ind w:left="0"/>
        <w:rPr>
          <w:rFonts w:asciiTheme="minorHAnsi" w:hAnsiTheme="minorHAnsi" w:cstheme="minorHAnsi"/>
          <w:lang w:val="ka-GE"/>
        </w:rPr>
      </w:pPr>
      <w:r w:rsidRPr="003F654E">
        <w:rPr>
          <w:rFonts w:asciiTheme="minorHAnsi" w:hAnsiTheme="minorHAnsi" w:cstheme="minorHAnsi"/>
          <w:lang w:val="ka-GE"/>
        </w:rPr>
        <w:t xml:space="preserve">ერთის მხრივ, </w:t>
      </w:r>
      <w:permStart w:id="561476369" w:edGrp="everyone"/>
      <w:r w:rsidRPr="00CE680A">
        <w:rPr>
          <w:rFonts w:asciiTheme="minorHAnsi" w:hAnsiTheme="minorHAnsi" w:cstheme="minorHAnsi"/>
          <w:highlight w:val="yellow"/>
          <w:lang w:val="ka-GE"/>
        </w:rPr>
        <w:t>(შემსყიდველი ორგანიზაციის დასახელება)</w:t>
      </w:r>
      <w:r w:rsidRPr="003F654E">
        <w:rPr>
          <w:rFonts w:asciiTheme="minorHAnsi" w:hAnsiTheme="minorHAnsi" w:cstheme="minorHAnsi"/>
          <w:lang w:val="ka-GE"/>
        </w:rPr>
        <w:t>,</w:t>
      </w:r>
      <w:permEnd w:id="561476369"/>
      <w:r w:rsidRPr="003F654E">
        <w:rPr>
          <w:rFonts w:asciiTheme="minorHAnsi" w:hAnsiTheme="minorHAnsi" w:cstheme="minorHAnsi"/>
          <w:lang w:val="ka-GE"/>
        </w:rPr>
        <w:t xml:space="preserve"> შემდგომში – „შემსყიდველი“, წარმოდგენილი მისი </w:t>
      </w:r>
      <w:permStart w:id="1627341907" w:edGrp="everyone"/>
      <w:r w:rsidRPr="00CE680A">
        <w:rPr>
          <w:rFonts w:asciiTheme="minorHAnsi" w:hAnsiTheme="minorHAnsi" w:cstheme="minorHAnsi"/>
          <w:highlight w:val="yellow"/>
          <w:lang w:val="ka-GE"/>
        </w:rPr>
        <w:t>(თანამდებობის დასახელება), (სახელი, გვარი)</w:t>
      </w:r>
      <w:r w:rsidRPr="003F654E">
        <w:rPr>
          <w:rFonts w:asciiTheme="minorHAnsi" w:hAnsiTheme="minorHAnsi" w:cstheme="minorHAnsi"/>
          <w:lang w:val="ka-GE"/>
        </w:rPr>
        <w:t xml:space="preserve"> </w:t>
      </w:r>
      <w:permEnd w:id="1627341907"/>
      <w:r w:rsidRPr="003F654E">
        <w:rPr>
          <w:rFonts w:asciiTheme="minorHAnsi" w:hAnsiTheme="minorHAnsi" w:cstheme="minorHAnsi"/>
          <w:lang w:val="ka-GE"/>
        </w:rPr>
        <w:t xml:space="preserve">სახით და, </w:t>
      </w:r>
      <w:r w:rsidR="00377D9A" w:rsidRPr="00377D9A">
        <w:rPr>
          <w:rFonts w:asciiTheme="minorHAnsi" w:hAnsiTheme="minorHAnsi" w:cstheme="minorHAnsi"/>
          <w:lang w:val="ka-GE"/>
        </w:rPr>
        <w:t xml:space="preserve">მეორეს მხრივ, შპს „სან პეტროლიუმ ჯორჯია“, შემდგომში – „მიმწოდებელი“, წარმოდგენილი შპს „სან პეტროლიუმ ჯორჯიას“ მინდობილი პირის თეონა ონიკაძის </w:t>
      </w:r>
      <w:r w:rsidR="0078440B">
        <w:rPr>
          <w:rFonts w:asciiTheme="minorHAnsi" w:hAnsiTheme="minorHAnsi" w:cstheme="minorHAnsi"/>
          <w:lang w:val="ka-GE"/>
        </w:rPr>
        <w:t xml:space="preserve">სახით </w:t>
      </w:r>
      <w:r w:rsidR="00377D9A" w:rsidRPr="00377D9A">
        <w:rPr>
          <w:rFonts w:asciiTheme="minorHAnsi" w:hAnsiTheme="minorHAnsi" w:cstheme="minorHAnsi"/>
          <w:lang w:val="ka-GE"/>
        </w:rPr>
        <w:t>(პ/ნ 01024051721, 202</w:t>
      </w:r>
      <w:r w:rsidR="00C16A93">
        <w:rPr>
          <w:rFonts w:asciiTheme="minorHAnsi" w:hAnsiTheme="minorHAnsi" w:cstheme="minorHAnsi"/>
          <w:lang w:val="ka-GE"/>
        </w:rPr>
        <w:t>5</w:t>
      </w:r>
      <w:r w:rsidR="00377D9A" w:rsidRPr="00377D9A">
        <w:rPr>
          <w:rFonts w:asciiTheme="minorHAnsi" w:hAnsiTheme="minorHAnsi" w:cstheme="minorHAnsi"/>
          <w:lang w:val="ka-GE"/>
        </w:rPr>
        <w:t xml:space="preserve"> წლის </w:t>
      </w:r>
      <w:r w:rsidR="0087349A">
        <w:rPr>
          <w:rFonts w:asciiTheme="minorHAnsi" w:hAnsiTheme="minorHAnsi" w:cstheme="minorHAnsi"/>
          <w:lang w:val="ka-GE"/>
        </w:rPr>
        <w:t>25</w:t>
      </w:r>
      <w:r w:rsidR="00377D9A" w:rsidRPr="00377D9A">
        <w:rPr>
          <w:rFonts w:asciiTheme="minorHAnsi" w:hAnsiTheme="minorHAnsi" w:cstheme="minorHAnsi"/>
          <w:lang w:val="ka-GE"/>
        </w:rPr>
        <w:t xml:space="preserve"> ნოემბრის მინდობილობის თანახმად) </w:t>
      </w:r>
      <w:r w:rsidRPr="003F654E">
        <w:rPr>
          <w:rFonts w:asciiTheme="minorHAnsi" w:hAnsiTheme="minorHAnsi" w:cstheme="minorHAnsi"/>
          <w:lang w:val="ka-GE"/>
        </w:rPr>
        <w:t>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3F654E">
        <w:rPr>
          <w:rFonts w:asciiTheme="minorHAnsi" w:hAnsiTheme="minorHAnsi" w:cstheme="minorHAnsi"/>
          <w:vertAlign w:val="superscript"/>
          <w:lang w:val="ka-GE"/>
        </w:rPr>
        <w:t xml:space="preserve">2 </w:t>
      </w:r>
      <w:r w:rsidRPr="003F654E">
        <w:rPr>
          <w:rFonts w:asciiTheme="minorHAnsi" w:hAnsiTheme="minorHAnsi" w:cstheme="minorHAnsi"/>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w:t>
      </w:r>
      <w:r w:rsidR="00890DA6" w:rsidRPr="003F654E">
        <w:rPr>
          <w:rFonts w:asciiTheme="minorHAnsi" w:hAnsiTheme="minorHAnsi" w:cstheme="minorHAnsi"/>
        </w:rPr>
        <w:t>202</w:t>
      </w:r>
      <w:r w:rsidR="00890DA6" w:rsidRPr="003F654E">
        <w:rPr>
          <w:rFonts w:asciiTheme="minorHAnsi" w:hAnsiTheme="minorHAnsi" w:cstheme="minorHAnsi"/>
          <w:lang w:val="ka-GE"/>
        </w:rPr>
        <w:t>6</w:t>
      </w:r>
      <w:r w:rsidR="00890DA6" w:rsidRPr="003F654E">
        <w:rPr>
          <w:rFonts w:asciiTheme="minorHAnsi" w:hAnsiTheme="minorHAnsi" w:cstheme="minorHAnsi"/>
        </w:rPr>
        <w:t>-202</w:t>
      </w:r>
      <w:r w:rsidR="00890DA6" w:rsidRPr="003F654E">
        <w:rPr>
          <w:rFonts w:asciiTheme="minorHAnsi" w:hAnsiTheme="minorHAnsi" w:cstheme="minorHAnsi"/>
          <w:lang w:val="ka-GE"/>
        </w:rPr>
        <w:t>7</w:t>
      </w:r>
      <w:r w:rsidR="00890DA6" w:rsidRPr="003F654E">
        <w:rPr>
          <w:rFonts w:asciiTheme="minorHAnsi" w:hAnsiTheme="minorHAnsi" w:cstheme="minorHAnsi"/>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2025 წლის </w:t>
      </w:r>
      <w:r w:rsidR="00890DA6" w:rsidRPr="003F654E">
        <w:rPr>
          <w:rFonts w:asciiTheme="minorHAnsi" w:hAnsiTheme="minorHAnsi" w:cstheme="minorHAnsi"/>
          <w:lang w:val="ka-GE"/>
        </w:rPr>
        <w:t>29 სექტემბრის</w:t>
      </w:r>
      <w:r w:rsidR="00890DA6" w:rsidRPr="003F654E">
        <w:rPr>
          <w:rFonts w:asciiTheme="minorHAnsi" w:hAnsiTheme="minorHAnsi" w:cstheme="minorHAnsi"/>
        </w:rPr>
        <w:t xml:space="preserve"> №1</w:t>
      </w:r>
      <w:r w:rsidR="00890DA6" w:rsidRPr="003F654E">
        <w:rPr>
          <w:rFonts w:asciiTheme="minorHAnsi" w:hAnsiTheme="minorHAnsi" w:cstheme="minorHAnsi"/>
          <w:lang w:val="ka-GE"/>
        </w:rPr>
        <w:t>575</w:t>
      </w:r>
      <w:r w:rsidR="00890DA6" w:rsidRPr="003F654E">
        <w:rPr>
          <w:rFonts w:asciiTheme="minorHAnsi" w:hAnsiTheme="minorHAnsi" w:cstheme="minorHAnsi"/>
        </w:rPr>
        <w:t xml:space="preserve"> განკარგულებისა და საწვავის 202</w:t>
      </w:r>
      <w:r w:rsidR="00890DA6" w:rsidRPr="003F654E">
        <w:rPr>
          <w:rFonts w:asciiTheme="minorHAnsi" w:hAnsiTheme="minorHAnsi" w:cstheme="minorHAnsi"/>
          <w:lang w:val="ka-GE"/>
        </w:rPr>
        <w:t>6</w:t>
      </w:r>
      <w:r w:rsidR="00890DA6" w:rsidRPr="003F654E">
        <w:rPr>
          <w:rFonts w:asciiTheme="minorHAnsi" w:hAnsiTheme="minorHAnsi" w:cstheme="minorHAnsi"/>
        </w:rPr>
        <w:t xml:space="preserve"> წლის </w:t>
      </w:r>
      <w:r w:rsidR="00946A97" w:rsidRPr="003F654E">
        <w:rPr>
          <w:rFonts w:asciiTheme="minorHAnsi" w:hAnsiTheme="minorHAnsi" w:cstheme="minorHAnsi"/>
          <w:lang w:val="ka-GE"/>
        </w:rPr>
        <w:t>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w:t>
      </w:r>
    </w:p>
    <w:p w14:paraId="294414D1" w14:textId="77777777" w:rsidR="0087176B" w:rsidRPr="003F654E" w:rsidRDefault="009040E2" w:rsidP="0004576B">
      <w:pPr>
        <w:pStyle w:val="BodyText"/>
        <w:spacing w:before="100" w:beforeAutospacing="1" w:after="100" w:afterAutospacing="1"/>
        <w:ind w:left="0"/>
        <w:rPr>
          <w:rFonts w:asciiTheme="minorHAnsi" w:hAnsiTheme="minorHAnsi" w:cstheme="minorHAnsi"/>
          <w:b/>
          <w:spacing w:val="-4"/>
        </w:rPr>
      </w:pPr>
      <w:r w:rsidRPr="003F654E">
        <w:rPr>
          <w:rFonts w:asciiTheme="minorHAnsi" w:hAnsiTheme="minorHAnsi" w:cstheme="minorHAnsi"/>
          <w:b/>
          <w:spacing w:val="-4"/>
        </w:rPr>
        <w:t>1.ხელშეკრულებაში</w:t>
      </w:r>
      <w:r w:rsidRPr="003F654E">
        <w:rPr>
          <w:rFonts w:asciiTheme="minorHAnsi" w:hAnsiTheme="minorHAnsi" w:cstheme="minorHAnsi"/>
          <w:b/>
          <w:spacing w:val="6"/>
        </w:rPr>
        <w:t xml:space="preserve"> </w:t>
      </w:r>
      <w:r w:rsidRPr="003F654E">
        <w:rPr>
          <w:rFonts w:asciiTheme="minorHAnsi" w:hAnsiTheme="minorHAnsi" w:cstheme="minorHAnsi"/>
          <w:b/>
          <w:spacing w:val="-4"/>
        </w:rPr>
        <w:t>გამოყენებულ</w:t>
      </w:r>
      <w:r w:rsidRPr="003F654E">
        <w:rPr>
          <w:rFonts w:asciiTheme="minorHAnsi" w:hAnsiTheme="minorHAnsi" w:cstheme="minorHAnsi"/>
          <w:b/>
          <w:spacing w:val="8"/>
        </w:rPr>
        <w:t xml:space="preserve"> </w:t>
      </w:r>
      <w:r w:rsidRPr="003F654E">
        <w:rPr>
          <w:rFonts w:asciiTheme="minorHAnsi" w:hAnsiTheme="minorHAnsi" w:cstheme="minorHAnsi"/>
          <w:b/>
          <w:spacing w:val="-4"/>
        </w:rPr>
        <w:t>ტერმინთა</w:t>
      </w:r>
      <w:r w:rsidRPr="003F654E">
        <w:rPr>
          <w:rFonts w:asciiTheme="minorHAnsi" w:hAnsiTheme="minorHAnsi" w:cstheme="minorHAnsi"/>
          <w:b/>
          <w:spacing w:val="9"/>
        </w:rPr>
        <w:t xml:space="preserve"> </w:t>
      </w:r>
      <w:r w:rsidRPr="003F654E">
        <w:rPr>
          <w:rFonts w:asciiTheme="minorHAnsi" w:hAnsiTheme="minorHAnsi" w:cstheme="minorHAnsi"/>
          <w:b/>
          <w:spacing w:val="-4"/>
        </w:rPr>
        <w:t>განმარტებები</w:t>
      </w:r>
    </w:p>
    <w:p w14:paraId="33DF5265" w14:textId="5961D979"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შემსყიდველსა და მიმწოდებელს შორის</w:t>
      </w:r>
      <w:r w:rsidR="00946A97"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Pr="003F654E">
        <w:rPr>
          <w:rFonts w:asciiTheme="minorHAnsi" w:hAnsiTheme="minorHAnsi" w:cstheme="minorHAnsi"/>
        </w:rPr>
        <w:t xml:space="preserve">წლის განმავლობაში ევროდიზელის (არაუმეტეს 10 PPM საწვავი) გატანა ავტოგასამარი სადგურიდან სახელმწიფო შესყიდვის მიზნით, </w:t>
      </w:r>
      <w:r w:rsidR="00763756" w:rsidRPr="00763756">
        <w:rPr>
          <w:rFonts w:asciiTheme="minorHAnsi" w:hAnsiTheme="minorHAnsi" w:cstheme="minorHAnsi"/>
          <w:b/>
          <w:bCs/>
        </w:rPr>
        <w:t>CON250000541</w:t>
      </w:r>
      <w:r w:rsidR="00763756">
        <w:rPr>
          <w:rFonts w:asciiTheme="minorHAnsi" w:hAnsiTheme="minorHAnsi" w:cstheme="minorHAnsi"/>
        </w:rPr>
        <w:t xml:space="preserve"> </w:t>
      </w:r>
      <w:r w:rsidRPr="003F654E">
        <w:rPr>
          <w:rFonts w:asciiTheme="minorHAnsi" w:hAnsiTheme="minorHAnsi" w:cstheme="minorHAnsi"/>
        </w:rPr>
        <w:t>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1968B693" w14:textId="77777777" w:rsidR="0087176B" w:rsidRPr="003F654E" w:rsidRDefault="009040E2" w:rsidP="00946A97">
      <w:pPr>
        <w:pStyle w:val="BodyText"/>
        <w:numPr>
          <w:ilvl w:val="1"/>
          <w:numId w:val="20"/>
        </w:numPr>
        <w:spacing w:before="0" w:after="200"/>
        <w:ind w:left="0" w:firstLine="0"/>
        <w:rPr>
          <w:rFonts w:asciiTheme="minorHAnsi" w:hAnsiTheme="minorHAnsi" w:cstheme="minorHAnsi"/>
          <w:lang w:val="ka-GE"/>
        </w:rPr>
      </w:pPr>
      <w:r w:rsidRPr="003F654E">
        <w:rPr>
          <w:rFonts w:asciiTheme="minorHAnsi" w:hAnsiTheme="minorHAnsi" w:cstheme="minorHAnsi"/>
        </w:rPr>
        <w:t>„ხელშეკრულების</w:t>
      </w:r>
      <w:r w:rsidRPr="003F654E">
        <w:rPr>
          <w:rFonts w:asciiTheme="minorHAnsi" w:hAnsiTheme="minorHAnsi" w:cstheme="minorHAnsi"/>
          <w:spacing w:val="-2"/>
        </w:rPr>
        <w:t xml:space="preserve"> </w:t>
      </w:r>
      <w:r w:rsidRPr="003F654E">
        <w:rPr>
          <w:rFonts w:asciiTheme="minorHAnsi" w:hAnsiTheme="minorHAnsi" w:cstheme="minorHAnsi"/>
        </w:rPr>
        <w:t>ღირებულება“</w:t>
      </w:r>
      <w:r w:rsidRPr="003F654E">
        <w:rPr>
          <w:rFonts w:asciiTheme="minorHAnsi" w:hAnsiTheme="minorHAnsi" w:cstheme="minorHAnsi"/>
          <w:spacing w:val="-1"/>
        </w:rPr>
        <w:t xml:space="preserve"> </w:t>
      </w:r>
      <w:r w:rsidRPr="003F654E">
        <w:rPr>
          <w:rFonts w:asciiTheme="minorHAnsi" w:hAnsiTheme="minorHAnsi" w:cstheme="minorHAnsi"/>
        </w:rPr>
        <w:t>–</w:t>
      </w:r>
      <w:r w:rsidRPr="003F654E">
        <w:rPr>
          <w:rFonts w:asciiTheme="minorHAnsi" w:hAnsiTheme="minorHAnsi" w:cstheme="minorHAnsi"/>
          <w:spacing w:val="-2"/>
        </w:rPr>
        <w:t xml:space="preserve"> </w:t>
      </w:r>
      <w:r w:rsidRPr="003F654E">
        <w:rPr>
          <w:rFonts w:asciiTheme="minorHAnsi" w:hAnsiTheme="minorHAnsi" w:cstheme="minorHAnsi"/>
        </w:rPr>
        <w:t>საერთო</w:t>
      </w:r>
      <w:r w:rsidRPr="003F654E">
        <w:rPr>
          <w:rFonts w:asciiTheme="minorHAnsi" w:hAnsiTheme="minorHAnsi" w:cstheme="minorHAnsi"/>
          <w:spacing w:val="-3"/>
        </w:rPr>
        <w:t xml:space="preserve"> </w:t>
      </w:r>
      <w:r w:rsidRPr="003F654E">
        <w:rPr>
          <w:rFonts w:asciiTheme="minorHAnsi" w:hAnsiTheme="minorHAnsi" w:cstheme="minorHAnsi"/>
        </w:rPr>
        <w:t>თანხა</w:t>
      </w:r>
      <w:r w:rsidRPr="003F654E">
        <w:rPr>
          <w:rFonts w:asciiTheme="minorHAnsi" w:hAnsiTheme="minorHAnsi" w:cstheme="minorHAnsi"/>
          <w:spacing w:val="-2"/>
        </w:rPr>
        <w:t xml:space="preserve"> </w:t>
      </w:r>
      <w:r w:rsidRPr="003F654E">
        <w:rPr>
          <w:rFonts w:asciiTheme="minorHAnsi" w:hAnsiTheme="minorHAnsi" w:cstheme="minorHAnsi"/>
        </w:rPr>
        <w:t>(შესასყიდი</w:t>
      </w:r>
      <w:r w:rsidRPr="003F654E">
        <w:rPr>
          <w:rFonts w:asciiTheme="minorHAnsi" w:hAnsiTheme="minorHAnsi" w:cstheme="minorHAnsi"/>
          <w:spacing w:val="-2"/>
        </w:rPr>
        <w:t xml:space="preserve"> </w:t>
      </w:r>
      <w:r w:rsidRPr="003F654E">
        <w:rPr>
          <w:rFonts w:asciiTheme="minorHAnsi" w:hAnsiTheme="minorHAnsi" w:cstheme="minorHAnsi"/>
        </w:rPr>
        <w:t>საორიენტაციო</w:t>
      </w:r>
      <w:r w:rsidRPr="003F654E">
        <w:rPr>
          <w:rFonts w:asciiTheme="minorHAnsi" w:hAnsiTheme="minorHAnsi" w:cstheme="minorHAnsi"/>
          <w:spacing w:val="-3"/>
        </w:rPr>
        <w:t xml:space="preserve"> </w:t>
      </w:r>
      <w:r w:rsidRPr="003F654E">
        <w:rPr>
          <w:rFonts w:asciiTheme="minorHAnsi" w:hAnsiTheme="minorHAnsi" w:cstheme="minorHAnsi"/>
        </w:rPr>
        <w:t>რაოდენობა გამრავლებული</w:t>
      </w:r>
      <w:r w:rsidRPr="003F654E">
        <w:rPr>
          <w:rFonts w:asciiTheme="minorHAnsi" w:hAnsiTheme="minorHAnsi" w:cstheme="minorHAnsi"/>
          <w:spacing w:val="-2"/>
        </w:rPr>
        <w:t xml:space="preserve"> </w:t>
      </w:r>
      <w:r w:rsidRPr="003F654E">
        <w:rPr>
          <w:rFonts w:asciiTheme="minorHAnsi" w:hAnsiTheme="minorHAnsi" w:cstheme="minorHAnsi"/>
        </w:rPr>
        <w:t>1</w:t>
      </w:r>
      <w:r w:rsidRPr="003F654E">
        <w:rPr>
          <w:rFonts w:asciiTheme="minorHAnsi" w:hAnsiTheme="minorHAnsi" w:cstheme="minorHAnsi"/>
          <w:spacing w:val="-1"/>
        </w:rPr>
        <w:t xml:space="preserve"> </w:t>
      </w:r>
      <w:r w:rsidRPr="003F654E">
        <w:rPr>
          <w:rFonts w:asciiTheme="minorHAnsi" w:hAnsiTheme="minorHAnsi" w:cstheme="minorHAnsi"/>
        </w:rPr>
        <w:t>(ერთი)</w:t>
      </w:r>
      <w:r w:rsidRPr="003F654E">
        <w:rPr>
          <w:rFonts w:asciiTheme="minorHAnsi" w:hAnsiTheme="minorHAnsi" w:cstheme="minorHAnsi"/>
          <w:spacing w:val="-1"/>
        </w:rPr>
        <w:t xml:space="preserve"> </w:t>
      </w:r>
      <w:r w:rsidRPr="003F654E">
        <w:rPr>
          <w:rFonts w:asciiTheme="minorHAnsi" w:hAnsiTheme="minorHAnsi" w:cstheme="minorHAnsi"/>
        </w:rPr>
        <w:t>ლიტრი</w:t>
      </w:r>
      <w:r w:rsidRPr="003F654E">
        <w:rPr>
          <w:rFonts w:asciiTheme="minorHAnsi" w:hAnsiTheme="minorHAnsi" w:cstheme="minorHAnsi"/>
          <w:spacing w:val="-1"/>
        </w:rPr>
        <w:t xml:space="preserve"> </w:t>
      </w:r>
      <w:r w:rsidRPr="003F654E">
        <w:rPr>
          <w:rFonts w:asciiTheme="minorHAnsi" w:hAnsiTheme="minorHAnsi" w:cstheme="minorHAnsi"/>
        </w:rPr>
        <w:t>საწვავის სავარაუდო</w:t>
      </w:r>
      <w:r w:rsidRPr="003F654E">
        <w:rPr>
          <w:rFonts w:asciiTheme="minorHAnsi" w:hAnsiTheme="minorHAnsi" w:cstheme="minorHAnsi"/>
          <w:spacing w:val="-1"/>
        </w:rPr>
        <w:t xml:space="preserve"> </w:t>
      </w:r>
      <w:r w:rsidRPr="003F654E">
        <w:rPr>
          <w:rFonts w:asciiTheme="minorHAnsi" w:hAnsiTheme="minorHAnsi" w:cstheme="minorHAnsi"/>
        </w:rPr>
        <w:t>ფასზე),</w:t>
      </w:r>
      <w:r w:rsidRPr="003F654E">
        <w:rPr>
          <w:rFonts w:asciiTheme="minorHAnsi" w:hAnsiTheme="minorHAnsi" w:cstheme="minorHAnsi"/>
          <w:spacing w:val="-3"/>
        </w:rPr>
        <w:t xml:space="preserve"> </w:t>
      </w:r>
      <w:r w:rsidRPr="003F654E">
        <w:rPr>
          <w:rFonts w:asciiTheme="minorHAnsi" w:hAnsiTheme="minorHAnsi" w:cstheme="minorHAnsi"/>
        </w:rPr>
        <w:t>რომელიც</w:t>
      </w:r>
      <w:r w:rsidRPr="003F654E">
        <w:rPr>
          <w:rFonts w:asciiTheme="minorHAnsi" w:hAnsiTheme="minorHAnsi" w:cstheme="minorHAnsi"/>
          <w:spacing w:val="-3"/>
        </w:rPr>
        <w:t xml:space="preserve"> </w:t>
      </w:r>
      <w:r w:rsidRPr="003F654E">
        <w:rPr>
          <w:rFonts w:asciiTheme="minorHAnsi" w:hAnsiTheme="minorHAnsi" w:cstheme="minorHAnsi"/>
        </w:rPr>
        <w:t>უნდა</w:t>
      </w:r>
      <w:r w:rsidRPr="003F654E">
        <w:rPr>
          <w:rFonts w:asciiTheme="minorHAnsi" w:hAnsiTheme="minorHAnsi" w:cstheme="minorHAnsi"/>
          <w:spacing w:val="-1"/>
        </w:rPr>
        <w:t xml:space="preserve"> </w:t>
      </w:r>
      <w:r w:rsidRPr="003F654E">
        <w:rPr>
          <w:rFonts w:asciiTheme="minorHAnsi" w:hAnsiTheme="minorHAnsi" w:cstheme="minorHAnsi"/>
        </w:rPr>
        <w:t>გადაიხადოს შემსყიდველმა</w:t>
      </w:r>
      <w:r w:rsidRPr="003F654E">
        <w:rPr>
          <w:rFonts w:asciiTheme="minorHAnsi" w:hAnsiTheme="minorHAnsi" w:cstheme="minorHAnsi"/>
          <w:spacing w:val="-9"/>
        </w:rPr>
        <w:t xml:space="preserve"> </w:t>
      </w:r>
      <w:r w:rsidRPr="003F654E">
        <w:rPr>
          <w:rFonts w:asciiTheme="minorHAnsi" w:hAnsiTheme="minorHAnsi" w:cstheme="minorHAnsi"/>
        </w:rPr>
        <w:t>მიმწოდებლის</w:t>
      </w:r>
      <w:r w:rsidRPr="003F654E">
        <w:rPr>
          <w:rFonts w:asciiTheme="minorHAnsi" w:hAnsiTheme="minorHAnsi" w:cstheme="minorHAnsi"/>
          <w:spacing w:val="-10"/>
        </w:rPr>
        <w:t xml:space="preserve"> </w:t>
      </w:r>
      <w:r w:rsidRPr="003F654E">
        <w:rPr>
          <w:rFonts w:asciiTheme="minorHAnsi" w:hAnsiTheme="minorHAnsi" w:cstheme="minorHAnsi"/>
        </w:rPr>
        <w:t>მიერ</w:t>
      </w:r>
      <w:r w:rsidRPr="003F654E">
        <w:rPr>
          <w:rFonts w:asciiTheme="minorHAnsi" w:hAnsiTheme="minorHAnsi" w:cstheme="minorHAnsi"/>
          <w:spacing w:val="-8"/>
        </w:rPr>
        <w:t xml:space="preserve"> </w:t>
      </w:r>
      <w:r w:rsidRPr="003F654E">
        <w:rPr>
          <w:rFonts w:asciiTheme="minorHAnsi" w:hAnsiTheme="minorHAnsi" w:cstheme="minorHAnsi"/>
        </w:rPr>
        <w:t>ხელშეკრულებით</w:t>
      </w:r>
      <w:r w:rsidRPr="003F654E">
        <w:rPr>
          <w:rFonts w:asciiTheme="minorHAnsi" w:hAnsiTheme="minorHAnsi" w:cstheme="minorHAnsi"/>
          <w:spacing w:val="-9"/>
        </w:rPr>
        <w:t xml:space="preserve"> </w:t>
      </w:r>
      <w:r w:rsidRPr="003F654E">
        <w:rPr>
          <w:rFonts w:asciiTheme="minorHAnsi" w:hAnsiTheme="minorHAnsi" w:cstheme="minorHAnsi"/>
        </w:rPr>
        <w:t>ნაკისრი</w:t>
      </w:r>
      <w:r w:rsidRPr="003F654E">
        <w:rPr>
          <w:rFonts w:asciiTheme="minorHAnsi" w:hAnsiTheme="minorHAnsi" w:cstheme="minorHAnsi"/>
          <w:spacing w:val="-9"/>
        </w:rPr>
        <w:t xml:space="preserve"> </w:t>
      </w:r>
      <w:r w:rsidRPr="003F654E">
        <w:rPr>
          <w:rFonts w:asciiTheme="minorHAnsi" w:hAnsiTheme="minorHAnsi" w:cstheme="minorHAnsi"/>
        </w:rPr>
        <w:t>ვალდებულებების</w:t>
      </w:r>
      <w:r w:rsidRPr="003F654E">
        <w:rPr>
          <w:rFonts w:asciiTheme="minorHAnsi" w:hAnsiTheme="minorHAnsi" w:cstheme="minorHAnsi"/>
          <w:spacing w:val="-10"/>
        </w:rPr>
        <w:t xml:space="preserve"> </w:t>
      </w:r>
      <w:r w:rsidRPr="003F654E">
        <w:rPr>
          <w:rFonts w:asciiTheme="minorHAnsi" w:hAnsiTheme="minorHAnsi" w:cstheme="minorHAnsi"/>
        </w:rPr>
        <w:t>სრული</w:t>
      </w:r>
      <w:r w:rsidRPr="003F654E">
        <w:rPr>
          <w:rFonts w:asciiTheme="minorHAnsi" w:hAnsiTheme="minorHAnsi" w:cstheme="minorHAnsi"/>
          <w:spacing w:val="-10"/>
        </w:rPr>
        <w:t xml:space="preserve"> </w:t>
      </w:r>
      <w:r w:rsidRPr="003F654E">
        <w:rPr>
          <w:rFonts w:asciiTheme="minorHAnsi" w:hAnsiTheme="minorHAnsi" w:cstheme="minorHAnsi"/>
        </w:rPr>
        <w:t xml:space="preserve">და ზედმიწევნით </w:t>
      </w:r>
      <w:r w:rsidRPr="003F654E">
        <w:rPr>
          <w:rFonts w:asciiTheme="minorHAnsi" w:hAnsiTheme="minorHAnsi" w:cstheme="minorHAnsi"/>
          <w:lang w:val="ka-GE"/>
        </w:rPr>
        <w:t>შესრულებისათვის.</w:t>
      </w:r>
    </w:p>
    <w:p w14:paraId="6130DC9F" w14:textId="77777777" w:rsidR="0087176B" w:rsidRPr="003F654E" w:rsidRDefault="009040E2" w:rsidP="00946A97">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2A8CBAF2" w14:textId="77777777"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w:t>
      </w:r>
    </w:p>
    <w:p w14:paraId="73ECA110" w14:textId="77777777"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7EBEA22" w14:textId="77777777"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„საქონელი“ – ხელშეკრულების მე-2 მუხლით გათვალისწინებული ხელშეკრულების ობიექტი.</w:t>
      </w:r>
    </w:p>
    <w:p w14:paraId="1081F5FE" w14:textId="77777777" w:rsidR="0087176B"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„ევროდიზელი</w:t>
      </w:r>
      <w:r w:rsidR="008C2FBA" w:rsidRPr="003F654E">
        <w:rPr>
          <w:rFonts w:asciiTheme="minorHAnsi" w:hAnsiTheme="minorHAnsi" w:cstheme="minorHAnsi"/>
          <w:lang w:val="ka-GE"/>
        </w:rPr>
        <w:t>ს</w:t>
      </w:r>
      <w:r w:rsidRPr="003F654E">
        <w:rPr>
          <w:rFonts w:asciiTheme="minorHAnsi" w:hAnsiTheme="minorHAnsi" w:cstheme="minorHAnsi"/>
        </w:rPr>
        <w:t>“ მარკის საწვავი - არაუმეტეს 10 PPM ევროდიზელის ტიპის საწვავი, გატანა ავტოგასამართი სადგურიდან.</w:t>
      </w:r>
    </w:p>
    <w:p w14:paraId="320C2F6F" w14:textId="77777777" w:rsidR="00763756" w:rsidRDefault="00763756" w:rsidP="00763756">
      <w:pPr>
        <w:pStyle w:val="BodyText"/>
        <w:numPr>
          <w:ilvl w:val="0"/>
          <w:numId w:val="20"/>
        </w:numPr>
        <w:spacing w:before="0" w:after="200"/>
        <w:rPr>
          <w:rFonts w:asciiTheme="minorHAnsi" w:hAnsiTheme="minorHAnsi" w:cstheme="minorHAnsi"/>
        </w:rPr>
      </w:pPr>
    </w:p>
    <w:p w14:paraId="380F7AD0" w14:textId="77777777" w:rsidR="00763756" w:rsidRPr="003F654E" w:rsidRDefault="00763756" w:rsidP="00763756">
      <w:pPr>
        <w:pStyle w:val="BodyText"/>
        <w:spacing w:before="0" w:after="200"/>
        <w:rPr>
          <w:rFonts w:asciiTheme="minorHAnsi" w:hAnsiTheme="minorHAnsi" w:cstheme="minorHAnsi"/>
        </w:rPr>
      </w:pPr>
    </w:p>
    <w:p w14:paraId="64C6CA5E" w14:textId="65391069"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 xml:space="preserve">ავტორიზებული ავტომანქანა – შემსყიდველი ორგანიზაციის </w:t>
      </w:r>
      <w:r w:rsidR="000F5FAA" w:rsidRPr="003F654E">
        <w:rPr>
          <w:rFonts w:asciiTheme="minorHAnsi" w:hAnsiTheme="minorHAnsi" w:cstheme="minorHAnsi"/>
          <w:lang w:val="ka-GE"/>
        </w:rPr>
        <w:t>მიერ განსაზღვრული</w:t>
      </w:r>
      <w:r w:rsidR="000F5FAA" w:rsidRPr="003F654E">
        <w:rPr>
          <w:rFonts w:asciiTheme="minorHAnsi" w:hAnsiTheme="minorHAnsi" w:cstheme="minorHAnsi"/>
        </w:rPr>
        <w:t xml:space="preserve"> </w:t>
      </w:r>
      <w:r w:rsidR="000F5FAA" w:rsidRPr="003F654E">
        <w:rPr>
          <w:rFonts w:asciiTheme="minorHAnsi" w:hAnsiTheme="minorHAnsi" w:cstheme="minorHAnsi"/>
          <w:lang w:val="ka-GE"/>
        </w:rPr>
        <w:t>სატრანსპორტო საშუალება</w:t>
      </w:r>
      <w:r w:rsidR="000F5FAA" w:rsidRPr="003F654E">
        <w:rPr>
          <w:rFonts w:asciiTheme="minorHAnsi" w:hAnsiTheme="minorHAnsi" w:cstheme="minorHAnsi"/>
        </w:rPr>
        <w:t xml:space="preserve">, </w:t>
      </w:r>
      <w:r w:rsidR="000F5FAA" w:rsidRPr="003F654E">
        <w:rPr>
          <w:rFonts w:asciiTheme="minorHAnsi" w:hAnsiTheme="minorHAnsi" w:cstheme="minorHAnsi"/>
          <w:lang w:val="ka-GE"/>
        </w:rPr>
        <w:t xml:space="preserve"> </w:t>
      </w:r>
      <w:r w:rsidRPr="003F654E">
        <w:rPr>
          <w:rFonts w:asciiTheme="minorHAnsi" w:hAnsiTheme="minorHAnsi" w:cstheme="minorHAnsi"/>
        </w:rPr>
        <w:t>რომელიც უნდა აღიჭურვოს „აგაი“ სისტემის კომპონენტებით.</w:t>
      </w:r>
    </w:p>
    <w:p w14:paraId="394E61B9" w14:textId="77777777"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 “ევროდიზელის“ ჩასხმა შესაძლებელი იქნება მხოლოდ ავტორიზებული ავტომანქანის საწვავის ავზში.</w:t>
      </w:r>
    </w:p>
    <w:p w14:paraId="0F07CD6D" w14:textId="77777777"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სატენდერო კომისია - საქართველოს მთავრობის</w:t>
      </w:r>
      <w:r w:rsidR="00E15A11"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2025 წლის 29 სექტემბრის N1575 </w:t>
      </w:r>
      <w:r w:rsidRPr="003F654E">
        <w:rPr>
          <w:rFonts w:asciiTheme="minorHAnsi" w:hAnsiTheme="minorHAnsi" w:cstheme="minorHAnsi"/>
        </w:rPr>
        <w:t>განკარგულების საფუძველზე შექმნილი სატენდერო კომისია;</w:t>
      </w:r>
    </w:p>
    <w:p w14:paraId="3960928F" w14:textId="5D77CF5D" w:rsidR="0087176B" w:rsidRPr="003F654E" w:rsidRDefault="009040E2" w:rsidP="00E15A11">
      <w:pPr>
        <w:pStyle w:val="BodyText"/>
        <w:numPr>
          <w:ilvl w:val="1"/>
          <w:numId w:val="20"/>
        </w:numPr>
        <w:spacing w:before="0" w:after="200"/>
        <w:ind w:left="0" w:firstLine="0"/>
        <w:rPr>
          <w:rFonts w:asciiTheme="minorHAnsi" w:hAnsiTheme="minorHAnsi" w:cstheme="minorHAnsi"/>
        </w:rPr>
      </w:pPr>
      <w:r w:rsidRPr="003F654E">
        <w:rPr>
          <w:rFonts w:asciiTheme="minorHAnsi" w:hAnsiTheme="minorHAnsi" w:cstheme="minorHAnsi"/>
        </w:rPr>
        <w:t>სატენდერო დოკუმენტაცია – არაუმეტეს 10 PPM</w:t>
      </w:r>
      <w:r w:rsidR="00E15A11" w:rsidRPr="003F654E">
        <w:rPr>
          <w:rFonts w:asciiTheme="minorHAnsi" w:hAnsiTheme="minorHAnsi" w:cstheme="minorHAnsi"/>
          <w:lang w:val="ka-GE"/>
        </w:rPr>
        <w:t xml:space="preserve"> </w:t>
      </w:r>
      <w:r w:rsidR="00A25890" w:rsidRPr="003F654E">
        <w:rPr>
          <w:rFonts w:asciiTheme="minorHAnsi" w:hAnsiTheme="minorHAnsi" w:cstheme="minorHAnsi"/>
          <w:lang w:val="ka-GE"/>
        </w:rPr>
        <w:t xml:space="preserve">„ევროდიზელის“ ტიპის </w:t>
      </w:r>
      <w:r w:rsidR="00E15A11" w:rsidRPr="003F654E">
        <w:rPr>
          <w:rFonts w:asciiTheme="minorHAnsi" w:hAnsiTheme="minorHAnsi" w:cstheme="minorHAnsi"/>
          <w:lang w:val="ka-GE"/>
        </w:rPr>
        <w:t>საწვავის</w:t>
      </w:r>
      <w:r w:rsidR="00A25890" w:rsidRPr="003F654E">
        <w:rPr>
          <w:rFonts w:asciiTheme="minorHAnsi" w:hAnsiTheme="minorHAnsi" w:cstheme="minorHAnsi"/>
          <w:lang w:val="ka-GE"/>
        </w:rPr>
        <w:t>,</w:t>
      </w:r>
      <w:r w:rsidRPr="003F654E">
        <w:rPr>
          <w:rFonts w:asciiTheme="minorHAnsi" w:hAnsiTheme="minorHAnsi" w:cstheme="minorHAnsi"/>
        </w:rPr>
        <w:t xml:space="preserve"> გატანა ავტოგასამართი სადგურიდან</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Pr="003F654E">
        <w:rPr>
          <w:rFonts w:asciiTheme="minorHAnsi" w:hAnsiTheme="minorHAnsi" w:cstheme="minorHAnsi"/>
        </w:rPr>
        <w:t>წლის კონსოლიდირებული ტენდერის (</w:t>
      </w:r>
      <w:r w:rsidR="00CE680A" w:rsidRPr="00763756">
        <w:rPr>
          <w:rFonts w:asciiTheme="minorHAnsi" w:hAnsiTheme="minorHAnsi" w:cstheme="minorHAnsi"/>
          <w:b/>
          <w:bCs/>
        </w:rPr>
        <w:t>CON250000541</w:t>
      </w:r>
      <w:r w:rsidRPr="003F654E">
        <w:rPr>
          <w:rFonts w:asciiTheme="minorHAnsi" w:hAnsiTheme="minorHAnsi" w:cstheme="minorHAnsi"/>
        </w:rPr>
        <w:t>)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14:paraId="48E3481F" w14:textId="77777777" w:rsidR="0087176B" w:rsidRPr="003F654E" w:rsidRDefault="009040E2" w:rsidP="0004576B">
      <w:pPr>
        <w:pStyle w:val="BodyText"/>
        <w:spacing w:before="100" w:beforeAutospacing="1" w:after="100" w:afterAutospacing="1"/>
        <w:ind w:left="0"/>
        <w:rPr>
          <w:rFonts w:asciiTheme="minorHAnsi" w:hAnsiTheme="minorHAnsi" w:cstheme="minorHAnsi"/>
          <w:b/>
        </w:rPr>
      </w:pPr>
      <w:r w:rsidRPr="003F654E">
        <w:rPr>
          <w:rFonts w:asciiTheme="minorHAnsi" w:hAnsiTheme="minorHAnsi" w:cstheme="minorHAnsi"/>
          <w:b/>
          <w:spacing w:val="-2"/>
        </w:rPr>
        <w:t>2.ხელშეკრულების</w:t>
      </w:r>
      <w:r w:rsidRPr="003F654E">
        <w:rPr>
          <w:rFonts w:asciiTheme="minorHAnsi" w:hAnsiTheme="minorHAnsi" w:cstheme="minorHAnsi"/>
          <w:b/>
          <w:spacing w:val="-11"/>
        </w:rPr>
        <w:t xml:space="preserve"> </w:t>
      </w:r>
      <w:r w:rsidRPr="003F654E">
        <w:rPr>
          <w:rFonts w:asciiTheme="minorHAnsi" w:hAnsiTheme="minorHAnsi" w:cstheme="minorHAnsi"/>
          <w:b/>
          <w:spacing w:val="-2"/>
        </w:rPr>
        <w:t>საგანი</w:t>
      </w:r>
      <w:r w:rsidRPr="003F654E">
        <w:rPr>
          <w:rFonts w:asciiTheme="minorHAnsi" w:hAnsiTheme="minorHAnsi" w:cstheme="minorHAnsi"/>
          <w:b/>
          <w:spacing w:val="-11"/>
        </w:rPr>
        <w:t xml:space="preserve"> </w:t>
      </w:r>
      <w:r w:rsidRPr="003F654E">
        <w:rPr>
          <w:rFonts w:asciiTheme="minorHAnsi" w:hAnsiTheme="minorHAnsi" w:cstheme="minorHAnsi"/>
          <w:b/>
          <w:spacing w:val="-2"/>
        </w:rPr>
        <w:t>და</w:t>
      </w:r>
      <w:r w:rsidRPr="003F654E">
        <w:rPr>
          <w:rFonts w:asciiTheme="minorHAnsi" w:hAnsiTheme="minorHAnsi" w:cstheme="minorHAnsi"/>
          <w:b/>
          <w:spacing w:val="-10"/>
        </w:rPr>
        <w:t xml:space="preserve"> </w:t>
      </w:r>
      <w:r w:rsidRPr="003F654E">
        <w:rPr>
          <w:rFonts w:asciiTheme="minorHAnsi" w:hAnsiTheme="minorHAnsi" w:cstheme="minorHAnsi"/>
          <w:b/>
          <w:spacing w:val="-2"/>
        </w:rPr>
        <w:t>შესყიდვის</w:t>
      </w:r>
      <w:r w:rsidRPr="003F654E">
        <w:rPr>
          <w:rFonts w:asciiTheme="minorHAnsi" w:hAnsiTheme="minorHAnsi" w:cstheme="minorHAnsi"/>
          <w:b/>
          <w:spacing w:val="-10"/>
        </w:rPr>
        <w:t xml:space="preserve"> </w:t>
      </w:r>
      <w:r w:rsidRPr="003F654E">
        <w:rPr>
          <w:rFonts w:asciiTheme="minorHAnsi" w:hAnsiTheme="minorHAnsi" w:cstheme="minorHAnsi"/>
          <w:b/>
          <w:spacing w:val="-2"/>
        </w:rPr>
        <w:t>ობიექტი</w:t>
      </w:r>
    </w:p>
    <w:p w14:paraId="5252B4BD" w14:textId="0684E2ED" w:rsidR="0087176B" w:rsidRPr="003F654E" w:rsidRDefault="001D5CAB" w:rsidP="009A2949">
      <w:pPr>
        <w:pStyle w:val="BodyText"/>
        <w:ind w:left="0"/>
        <w:rPr>
          <w:rFonts w:asciiTheme="minorHAnsi" w:hAnsiTheme="minorHAnsi" w:cstheme="minorHAnsi"/>
        </w:rPr>
      </w:pPr>
      <w:r w:rsidRPr="003F654E">
        <w:rPr>
          <w:rFonts w:asciiTheme="minorHAnsi" w:hAnsiTheme="minorHAnsi" w:cstheme="minorHAnsi"/>
        </w:rPr>
        <w:t xml:space="preserve">2.1 </w:t>
      </w:r>
      <w:r w:rsidR="009040E2" w:rsidRPr="003F654E">
        <w:rPr>
          <w:rFonts w:asciiTheme="minorHAnsi" w:hAnsiTheme="minorHAnsi" w:cstheme="minorHAnsi"/>
        </w:rPr>
        <w:t xml:space="preserve">ხელშეკრულების საგანს წარმოადგენს, შემსყიდველის მიერ „ევროდიზელის“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საწვავი, რომელიც აკმაყოფილებს </w:t>
      </w:r>
      <w:r w:rsidR="00CE6198" w:rsidRPr="003F654E">
        <w:rPr>
          <w:rFonts w:asciiTheme="minorHAnsi" w:hAnsiTheme="minorHAnsi" w:cstheme="minorHAnsi"/>
          <w:lang w:val="ka-GE"/>
        </w:rPr>
        <w:t>„</w:t>
      </w:r>
      <w:r w:rsidR="009040E2" w:rsidRPr="003F654E">
        <w:rPr>
          <w:rFonts w:asciiTheme="minorHAnsi" w:hAnsiTheme="minorHAnsi" w:cstheme="minorHAnsi"/>
        </w:rPr>
        <w:t>ევროდიზელის</w:t>
      </w:r>
      <w:r w:rsidR="00CE6198" w:rsidRPr="003F654E">
        <w:rPr>
          <w:rFonts w:asciiTheme="minorHAnsi" w:hAnsiTheme="minorHAnsi" w:cstheme="minorHAnsi"/>
          <w:lang w:val="ka-GE"/>
        </w:rPr>
        <w:t>“</w:t>
      </w:r>
      <w:r w:rsidR="009040E2" w:rsidRPr="003F654E">
        <w:rPr>
          <w:rFonts w:asciiTheme="minorHAnsi" w:hAnsiTheme="minorHAnsi" w:cstheme="minorHAnsi"/>
        </w:rPr>
        <w:t xml:space="preserve"> მარკის საწვავის</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 xml:space="preserve">წლის კონსოლიდირებული </w:t>
      </w:r>
      <w:r w:rsidR="00CE6198" w:rsidRPr="003F654E">
        <w:rPr>
          <w:rFonts w:asciiTheme="minorHAnsi" w:hAnsiTheme="minorHAnsi" w:cstheme="minorHAnsi"/>
          <w:lang w:val="ka-GE"/>
        </w:rPr>
        <w:t xml:space="preserve">ტენდერის </w:t>
      </w:r>
      <w:r w:rsidR="009040E2" w:rsidRPr="003F654E">
        <w:rPr>
          <w:rFonts w:asciiTheme="minorHAnsi" w:hAnsiTheme="minorHAnsi" w:cstheme="minorHAnsi"/>
        </w:rPr>
        <w:t>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w:t>
      </w:r>
      <w:r w:rsidR="00A25890" w:rsidRPr="003F654E">
        <w:rPr>
          <w:rFonts w:asciiTheme="minorHAnsi" w:hAnsiTheme="minorHAnsi" w:cstheme="minorHAnsi"/>
        </w:rPr>
        <w:t>-</w:t>
      </w:r>
      <w:r w:rsidR="009040E2" w:rsidRPr="003F654E">
        <w:rPr>
          <w:rFonts w:asciiTheme="minorHAnsi" w:hAnsiTheme="minorHAnsi" w:cstheme="minorHAnsi"/>
        </w:rPr>
        <w:t xml:space="preserve">გვერდზე გამოქვეყნებული </w:t>
      </w:r>
      <w:r w:rsidR="0009283E" w:rsidRPr="00763756">
        <w:rPr>
          <w:rFonts w:asciiTheme="minorHAnsi" w:hAnsiTheme="minorHAnsi" w:cstheme="minorHAnsi"/>
          <w:b/>
          <w:bCs/>
        </w:rPr>
        <w:t>CON250000541</w:t>
      </w:r>
      <w:r w:rsidR="0009283E">
        <w:rPr>
          <w:rFonts w:asciiTheme="minorHAnsi" w:hAnsiTheme="minorHAnsi" w:cstheme="minorHAnsi"/>
          <w:b/>
          <w:bCs/>
        </w:rPr>
        <w:t xml:space="preserve"> </w:t>
      </w:r>
      <w:r w:rsidR="009040E2" w:rsidRPr="003F654E">
        <w:rPr>
          <w:rFonts w:asciiTheme="minorHAnsi" w:hAnsiTheme="minorHAnsi" w:cstheme="minorHAnsi"/>
        </w:rPr>
        <w:t>სატენდერო დოკუმენტაციით, მიმწოდებლის სატენდერო წინადადებითა და ღირებულებით.</w:t>
      </w:r>
    </w:p>
    <w:p w14:paraId="49EC8A94" w14:textId="77777777" w:rsidR="0087176B" w:rsidRPr="003F654E" w:rsidRDefault="001D5CAB" w:rsidP="009A2949">
      <w:pPr>
        <w:pStyle w:val="BodyText"/>
        <w:ind w:left="0"/>
        <w:rPr>
          <w:rFonts w:asciiTheme="minorHAnsi" w:hAnsiTheme="minorHAnsi" w:cstheme="minorHAnsi"/>
        </w:rPr>
      </w:pPr>
      <w:r w:rsidRPr="003F654E">
        <w:rPr>
          <w:rFonts w:asciiTheme="minorHAnsi" w:hAnsiTheme="minorHAnsi" w:cstheme="minorHAnsi"/>
        </w:rPr>
        <w:t xml:space="preserve">2.2 </w:t>
      </w:r>
      <w:r w:rsidR="009040E2" w:rsidRPr="003F654E">
        <w:rPr>
          <w:rFonts w:asciiTheme="minorHAnsi" w:hAnsiTheme="minorHAnsi" w:cstheme="minorHAnsi"/>
        </w:rPr>
        <w:t>შესყიდვის ობიექტია</w:t>
      </w:r>
      <w:r w:rsidRPr="003F654E">
        <w:rPr>
          <w:rFonts w:asciiTheme="minorHAnsi" w:hAnsiTheme="minorHAnsi" w:cstheme="minorHAnsi"/>
        </w:rPr>
        <w:t xml:space="preserve"> </w:t>
      </w:r>
      <w:r w:rsidR="009040E2" w:rsidRPr="003F654E">
        <w:rPr>
          <w:rFonts w:asciiTheme="minorHAnsi" w:hAnsiTheme="minorHAnsi" w:cstheme="minorHAnsi"/>
        </w:rPr>
        <w:t xml:space="preserve">- </w:t>
      </w:r>
      <w:r w:rsidR="008955E2" w:rsidRPr="003F654E">
        <w:rPr>
          <w:rFonts w:asciiTheme="minorHAnsi" w:hAnsiTheme="minorHAnsi" w:cstheme="minorHAnsi"/>
          <w:lang w:val="ka-GE"/>
        </w:rPr>
        <w:t xml:space="preserve">არაუმეტეს </w:t>
      </w:r>
      <w:r w:rsidR="008955E2" w:rsidRPr="003F654E">
        <w:rPr>
          <w:rFonts w:asciiTheme="minorHAnsi" w:hAnsiTheme="minorHAnsi" w:cstheme="minorHAnsi"/>
        </w:rPr>
        <w:t>10 PPM</w:t>
      </w:r>
      <w:r w:rsidR="008955E2" w:rsidRPr="003F654E">
        <w:rPr>
          <w:rFonts w:asciiTheme="minorHAnsi" w:hAnsiTheme="minorHAnsi" w:cstheme="minorHAnsi"/>
          <w:lang w:val="ka-GE"/>
        </w:rPr>
        <w:t xml:space="preserve"> </w:t>
      </w:r>
      <w:r w:rsidR="009040E2" w:rsidRPr="003F654E">
        <w:rPr>
          <w:rFonts w:asciiTheme="minorHAnsi" w:hAnsiTheme="minorHAnsi" w:cstheme="minorHAnsi"/>
        </w:rPr>
        <w:t>„ევროდიზელის“ მარკის საწვავის გატანა ავტოგასამართი სადგურიდან. საორიენტაციო რაოდენობაა</w:t>
      </w:r>
      <w:r w:rsidRPr="003F654E">
        <w:rPr>
          <w:rFonts w:asciiTheme="minorHAnsi" w:hAnsiTheme="minorHAnsi" w:cstheme="minorHAnsi"/>
        </w:rPr>
        <w:t xml:space="preserve"> </w:t>
      </w:r>
      <w:permStart w:id="540019546" w:edGrp="everyone"/>
      <w:r w:rsidRPr="00CE680A">
        <w:rPr>
          <w:rFonts w:asciiTheme="minorHAnsi" w:hAnsiTheme="minorHAnsi" w:cstheme="minorHAnsi"/>
          <w:highlight w:val="yellow"/>
        </w:rPr>
        <w:t>_______</w:t>
      </w:r>
      <w:r w:rsidRPr="003F654E">
        <w:rPr>
          <w:rFonts w:asciiTheme="minorHAnsi" w:hAnsiTheme="minorHAnsi" w:cstheme="minorHAnsi"/>
        </w:rPr>
        <w:t xml:space="preserve"> </w:t>
      </w:r>
      <w:permEnd w:id="540019546"/>
      <w:r w:rsidR="009040E2" w:rsidRPr="003F654E">
        <w:rPr>
          <w:rFonts w:asciiTheme="minorHAnsi" w:hAnsiTheme="minorHAnsi" w:cstheme="minorHAnsi"/>
        </w:rPr>
        <w:t>ლიტრი,</w:t>
      </w:r>
    </w:p>
    <w:p w14:paraId="128D3A64" w14:textId="4E9F4CE3" w:rsidR="0087176B" w:rsidRPr="003F654E" w:rsidRDefault="009040E2" w:rsidP="009A2949">
      <w:pPr>
        <w:pStyle w:val="BodyText"/>
        <w:spacing w:before="100" w:beforeAutospacing="1" w:after="100" w:afterAutospacing="1"/>
        <w:ind w:left="0"/>
        <w:rPr>
          <w:rFonts w:asciiTheme="minorHAnsi" w:hAnsiTheme="minorHAnsi" w:cstheme="minorHAnsi"/>
          <w:b/>
          <w:lang w:val="ka-GE"/>
        </w:rPr>
      </w:pPr>
      <w:r w:rsidRPr="003F654E">
        <w:rPr>
          <w:rFonts w:asciiTheme="minorHAnsi" w:hAnsiTheme="minorHAnsi" w:cstheme="minorHAnsi"/>
          <w:b/>
          <w:spacing w:val="-4"/>
        </w:rPr>
        <w:t>3.ხელშეკრულების</w:t>
      </w:r>
      <w:r w:rsidRPr="003F654E">
        <w:rPr>
          <w:rFonts w:asciiTheme="minorHAnsi" w:hAnsiTheme="minorHAnsi" w:cstheme="minorHAnsi"/>
          <w:b/>
          <w:spacing w:val="7"/>
        </w:rPr>
        <w:t xml:space="preserve"> </w:t>
      </w:r>
      <w:r w:rsidRPr="003F654E">
        <w:rPr>
          <w:rFonts w:asciiTheme="minorHAnsi" w:hAnsiTheme="minorHAnsi" w:cstheme="minorHAnsi"/>
          <w:b/>
          <w:spacing w:val="-4"/>
        </w:rPr>
        <w:t>საერთო</w:t>
      </w:r>
      <w:r w:rsidRPr="003F654E">
        <w:rPr>
          <w:rFonts w:asciiTheme="minorHAnsi" w:hAnsiTheme="minorHAnsi" w:cstheme="minorHAnsi"/>
          <w:b/>
          <w:spacing w:val="7"/>
        </w:rPr>
        <w:t xml:space="preserve"> </w:t>
      </w:r>
      <w:r w:rsidRPr="003F654E">
        <w:rPr>
          <w:rFonts w:asciiTheme="minorHAnsi" w:hAnsiTheme="minorHAnsi" w:cstheme="minorHAnsi"/>
          <w:b/>
          <w:spacing w:val="-4"/>
        </w:rPr>
        <w:t>ღირებულება</w:t>
      </w:r>
    </w:p>
    <w:p w14:paraId="4F05D403" w14:textId="77777777" w:rsidR="0087176B" w:rsidRPr="003F654E" w:rsidRDefault="001D5CAB" w:rsidP="009A2949">
      <w:pPr>
        <w:pStyle w:val="BodyText"/>
        <w:ind w:left="0"/>
        <w:rPr>
          <w:rFonts w:asciiTheme="minorHAnsi" w:hAnsiTheme="minorHAnsi" w:cstheme="minorHAnsi"/>
        </w:rPr>
      </w:pPr>
      <w:r w:rsidRPr="003F654E">
        <w:rPr>
          <w:rFonts w:asciiTheme="minorHAnsi" w:hAnsiTheme="minorHAnsi" w:cstheme="minorHAnsi"/>
        </w:rPr>
        <w:t xml:space="preserve">3.1 </w:t>
      </w:r>
      <w:r w:rsidR="009040E2" w:rsidRPr="003F654E">
        <w:rPr>
          <w:rFonts w:asciiTheme="minorHAnsi" w:hAnsiTheme="minorHAnsi" w:cstheme="minorHAnsi"/>
        </w:rPr>
        <w:t>ხელშეკრულების საერთო ღირებულებაა</w:t>
      </w:r>
      <w:r w:rsidRPr="003F654E">
        <w:rPr>
          <w:rFonts w:asciiTheme="minorHAnsi" w:hAnsiTheme="minorHAnsi" w:cstheme="minorHAnsi"/>
        </w:rPr>
        <w:t xml:space="preserve"> </w:t>
      </w:r>
      <w:permStart w:id="908482613" w:edGrp="everyone"/>
      <w:r w:rsidRPr="00CE680A">
        <w:rPr>
          <w:rFonts w:asciiTheme="minorHAnsi" w:hAnsiTheme="minorHAnsi" w:cstheme="minorHAnsi"/>
          <w:highlight w:val="yellow"/>
        </w:rPr>
        <w:t>_________</w:t>
      </w:r>
      <w:r w:rsidRPr="003F654E">
        <w:rPr>
          <w:rFonts w:asciiTheme="minorHAnsi" w:hAnsiTheme="minorHAnsi" w:cstheme="minorHAnsi"/>
        </w:rPr>
        <w:t xml:space="preserve"> </w:t>
      </w:r>
      <w:permEnd w:id="908482613"/>
      <w:r w:rsidR="009040E2" w:rsidRPr="003F654E">
        <w:rPr>
          <w:rFonts w:asciiTheme="minorHAnsi" w:hAnsiTheme="minorHAnsi" w:cstheme="minorHAnsi"/>
        </w:rPr>
        <w:t>ლარი.</w:t>
      </w:r>
    </w:p>
    <w:p w14:paraId="2DA34E15" w14:textId="77777777" w:rsidR="0087176B" w:rsidRPr="003F654E" w:rsidRDefault="001D5CAB" w:rsidP="009A2949">
      <w:pPr>
        <w:pStyle w:val="BodyText"/>
        <w:ind w:left="0"/>
        <w:rPr>
          <w:rFonts w:asciiTheme="minorHAnsi" w:hAnsiTheme="minorHAnsi" w:cstheme="minorHAnsi"/>
        </w:rPr>
      </w:pPr>
      <w:r w:rsidRPr="003F654E">
        <w:rPr>
          <w:rFonts w:asciiTheme="minorHAnsi" w:hAnsiTheme="minorHAnsi" w:cstheme="minorHAnsi"/>
        </w:rPr>
        <w:t xml:space="preserve">3.2 </w:t>
      </w:r>
      <w:r w:rsidR="009040E2" w:rsidRPr="003F654E">
        <w:rPr>
          <w:rFonts w:asciiTheme="minorHAnsi" w:hAnsiTheme="minorHAnsi" w:cstheme="minorHAnsi"/>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6CF7510B" w14:textId="77777777" w:rsidR="0087176B" w:rsidRPr="003F654E" w:rsidRDefault="00C76057" w:rsidP="009A2949">
      <w:pPr>
        <w:pStyle w:val="BodyText"/>
        <w:ind w:left="0"/>
        <w:rPr>
          <w:rFonts w:asciiTheme="minorHAnsi" w:hAnsiTheme="minorHAnsi" w:cstheme="minorHAnsi"/>
        </w:rPr>
      </w:pPr>
      <w:r w:rsidRPr="003F654E">
        <w:rPr>
          <w:rFonts w:asciiTheme="minorHAnsi" w:hAnsiTheme="minorHAnsi" w:cstheme="minorHAnsi"/>
        </w:rPr>
        <w:t xml:space="preserve">3.3 </w:t>
      </w:r>
      <w:r w:rsidR="009040E2" w:rsidRPr="003F654E">
        <w:rPr>
          <w:rFonts w:asciiTheme="minorHAnsi" w:hAnsiTheme="minorHAnsi" w:cstheme="minorHAnsi"/>
        </w:rPr>
        <w:t xml:space="preserve">ხელშეკრულებაში მითითებული შესასყიდი </w:t>
      </w:r>
      <w:r w:rsidR="00D77B1D" w:rsidRPr="003F654E">
        <w:rPr>
          <w:rFonts w:asciiTheme="minorHAnsi" w:hAnsiTheme="minorHAnsi" w:cstheme="minorHAnsi"/>
        </w:rPr>
        <w:t>„</w:t>
      </w:r>
      <w:r w:rsidR="009040E2" w:rsidRPr="003F654E">
        <w:rPr>
          <w:rFonts w:asciiTheme="minorHAnsi" w:hAnsiTheme="minorHAnsi" w:cstheme="minorHAnsi"/>
        </w:rPr>
        <w:t>ევროდიზელის</w:t>
      </w:r>
      <w:r w:rsidR="00D77B1D" w:rsidRPr="003F654E">
        <w:rPr>
          <w:rFonts w:asciiTheme="minorHAnsi" w:hAnsiTheme="minorHAnsi" w:cstheme="minorHAnsi"/>
        </w:rPr>
        <w:t>“</w:t>
      </w:r>
      <w:r w:rsidR="009040E2" w:rsidRPr="003F654E">
        <w:rPr>
          <w:rFonts w:asciiTheme="minorHAnsi" w:hAnsiTheme="minorHAnsi" w:cstheme="minorHAnsi"/>
        </w:rPr>
        <w:t xml:space="preserve"> მოცულობა, ერთი ლიტრი ევროდიზელის ფასი,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66ED15E5" w14:textId="2FCAD694" w:rsidR="0087176B" w:rsidRPr="003F654E" w:rsidRDefault="009040E2" w:rsidP="009A2949">
      <w:pPr>
        <w:spacing w:before="100" w:beforeAutospacing="1" w:after="100" w:afterAutospacing="1"/>
        <w:rPr>
          <w:rFonts w:asciiTheme="minorHAnsi" w:hAnsiTheme="minorHAnsi" w:cstheme="minorHAnsi"/>
          <w:b/>
          <w:szCs w:val="20"/>
        </w:rPr>
      </w:pPr>
      <w:r w:rsidRPr="003F654E">
        <w:rPr>
          <w:rFonts w:asciiTheme="minorHAnsi" w:hAnsiTheme="minorHAnsi" w:cstheme="minorHAnsi"/>
          <w:b/>
          <w:spacing w:val="-2"/>
          <w:szCs w:val="20"/>
        </w:rPr>
        <w:t>4.შესყიდვის</w:t>
      </w:r>
      <w:r w:rsidRPr="003F654E">
        <w:rPr>
          <w:rFonts w:asciiTheme="minorHAnsi" w:hAnsiTheme="minorHAnsi" w:cstheme="minorHAnsi"/>
          <w:b/>
          <w:spacing w:val="-8"/>
          <w:szCs w:val="20"/>
        </w:rPr>
        <w:t xml:space="preserve"> </w:t>
      </w:r>
      <w:r w:rsidRPr="003F654E">
        <w:rPr>
          <w:rFonts w:asciiTheme="minorHAnsi" w:hAnsiTheme="minorHAnsi" w:cstheme="minorHAnsi"/>
          <w:b/>
          <w:spacing w:val="-2"/>
          <w:szCs w:val="20"/>
        </w:rPr>
        <w:t>ობიექტის</w:t>
      </w:r>
      <w:r w:rsidRPr="003F654E">
        <w:rPr>
          <w:rFonts w:asciiTheme="minorHAnsi" w:hAnsiTheme="minorHAnsi" w:cstheme="minorHAnsi"/>
          <w:b/>
          <w:spacing w:val="-6"/>
          <w:szCs w:val="20"/>
        </w:rPr>
        <w:t xml:space="preserve"> </w:t>
      </w:r>
      <w:r w:rsidRPr="003F654E">
        <w:rPr>
          <w:rFonts w:asciiTheme="minorHAnsi" w:hAnsiTheme="minorHAnsi" w:cstheme="minorHAnsi"/>
          <w:b/>
          <w:spacing w:val="-2"/>
          <w:szCs w:val="20"/>
        </w:rPr>
        <w:t>ხარისხი,</w:t>
      </w:r>
      <w:r w:rsidRPr="003F654E">
        <w:rPr>
          <w:rFonts w:asciiTheme="minorHAnsi" w:hAnsiTheme="minorHAnsi" w:cstheme="minorHAnsi"/>
          <w:b/>
          <w:spacing w:val="37"/>
          <w:szCs w:val="20"/>
        </w:rPr>
        <w:t xml:space="preserve"> </w:t>
      </w:r>
      <w:r w:rsidRPr="003F654E">
        <w:rPr>
          <w:rFonts w:asciiTheme="minorHAnsi" w:hAnsiTheme="minorHAnsi" w:cstheme="minorHAnsi"/>
          <w:b/>
          <w:spacing w:val="-2"/>
          <w:szCs w:val="20"/>
        </w:rPr>
        <w:t>ფასის</w:t>
      </w:r>
      <w:r w:rsidRPr="003F654E">
        <w:rPr>
          <w:rFonts w:asciiTheme="minorHAnsi" w:hAnsiTheme="minorHAnsi" w:cstheme="minorHAnsi"/>
          <w:b/>
          <w:spacing w:val="-6"/>
          <w:szCs w:val="20"/>
        </w:rPr>
        <w:t xml:space="preserve"> </w:t>
      </w:r>
      <w:r w:rsidRPr="003F654E">
        <w:rPr>
          <w:rFonts w:asciiTheme="minorHAnsi" w:hAnsiTheme="minorHAnsi" w:cstheme="minorHAnsi"/>
          <w:b/>
          <w:spacing w:val="-2"/>
          <w:szCs w:val="20"/>
        </w:rPr>
        <w:t>განსაზღვრა</w:t>
      </w:r>
      <w:r w:rsidRPr="003F654E">
        <w:rPr>
          <w:rFonts w:asciiTheme="minorHAnsi" w:hAnsiTheme="minorHAnsi" w:cstheme="minorHAnsi"/>
          <w:b/>
          <w:spacing w:val="36"/>
          <w:szCs w:val="20"/>
        </w:rPr>
        <w:t xml:space="preserve"> </w:t>
      </w:r>
      <w:r w:rsidRPr="003F654E">
        <w:rPr>
          <w:rFonts w:asciiTheme="minorHAnsi" w:hAnsiTheme="minorHAnsi" w:cstheme="minorHAnsi"/>
          <w:b/>
          <w:spacing w:val="-2"/>
          <w:szCs w:val="20"/>
        </w:rPr>
        <w:t>და</w:t>
      </w:r>
      <w:r w:rsidRPr="003F654E">
        <w:rPr>
          <w:rFonts w:asciiTheme="minorHAnsi" w:hAnsiTheme="minorHAnsi" w:cstheme="minorHAnsi"/>
          <w:b/>
          <w:spacing w:val="-7"/>
          <w:szCs w:val="20"/>
        </w:rPr>
        <w:t xml:space="preserve"> </w:t>
      </w:r>
      <w:r w:rsidRPr="003F654E">
        <w:rPr>
          <w:rFonts w:asciiTheme="minorHAnsi" w:hAnsiTheme="minorHAnsi" w:cstheme="minorHAnsi"/>
          <w:b/>
          <w:spacing w:val="-2"/>
          <w:szCs w:val="20"/>
        </w:rPr>
        <w:t>სხვა</w:t>
      </w:r>
      <w:r w:rsidRPr="003F654E">
        <w:rPr>
          <w:rFonts w:asciiTheme="minorHAnsi" w:hAnsiTheme="minorHAnsi" w:cstheme="minorHAnsi"/>
          <w:b/>
          <w:spacing w:val="-7"/>
          <w:szCs w:val="20"/>
        </w:rPr>
        <w:t xml:space="preserve"> </w:t>
      </w:r>
      <w:r w:rsidRPr="003F654E">
        <w:rPr>
          <w:rFonts w:asciiTheme="minorHAnsi" w:hAnsiTheme="minorHAnsi" w:cstheme="minorHAnsi"/>
          <w:b/>
          <w:spacing w:val="-2"/>
          <w:szCs w:val="20"/>
        </w:rPr>
        <w:t>პირობები</w:t>
      </w:r>
    </w:p>
    <w:p w14:paraId="306DD89F" w14:textId="77777777" w:rsidR="0087176B" w:rsidRPr="003F654E" w:rsidRDefault="009040E2" w:rsidP="00D77B1D">
      <w:pPr>
        <w:pStyle w:val="ListParagraph"/>
        <w:numPr>
          <w:ilvl w:val="1"/>
          <w:numId w:val="16"/>
        </w:numPr>
        <w:tabs>
          <w:tab w:val="left" w:pos="591"/>
        </w:tabs>
        <w:spacing w:before="0" w:after="200" w:line="278" w:lineRule="auto"/>
        <w:ind w:left="0" w:right="0" w:firstLine="0"/>
        <w:rPr>
          <w:rFonts w:asciiTheme="minorHAnsi" w:hAnsiTheme="minorHAnsi" w:cstheme="minorHAnsi"/>
        </w:rPr>
      </w:pPr>
      <w:r w:rsidRPr="003F654E">
        <w:rPr>
          <w:rFonts w:asciiTheme="minorHAnsi" w:hAnsiTheme="minorHAnsi" w:cstheme="minorHAnsi"/>
        </w:rPr>
        <w:t xml:space="preserve">მიმწოდებებლი იძლევა გარანტიას, რომ შესყიდვის ობიექტი შესაბამისობაში იქნება </w:t>
      </w:r>
      <w:r w:rsidRPr="003F654E">
        <w:rPr>
          <w:rFonts w:asciiTheme="minorHAnsi" w:hAnsiTheme="minorHAnsi" w:cstheme="minorHAnsi"/>
          <w:spacing w:val="-2"/>
        </w:rPr>
        <w:t>ხელშეკრულებასთან.</w:t>
      </w:r>
    </w:p>
    <w:p w14:paraId="011C0ADB" w14:textId="3277CC7A" w:rsidR="0087176B" w:rsidRPr="00CE680A" w:rsidRDefault="009040E2" w:rsidP="00C37107">
      <w:pPr>
        <w:pStyle w:val="ListParagraph"/>
        <w:numPr>
          <w:ilvl w:val="1"/>
          <w:numId w:val="16"/>
        </w:numPr>
        <w:tabs>
          <w:tab w:val="left" w:pos="567"/>
        </w:tabs>
        <w:spacing w:before="0" w:after="200" w:line="276" w:lineRule="auto"/>
        <w:ind w:left="0" w:right="0" w:firstLine="0"/>
        <w:rPr>
          <w:rFonts w:asciiTheme="minorHAnsi" w:hAnsiTheme="minorHAnsi" w:cstheme="minorHAnsi"/>
        </w:rPr>
      </w:pPr>
      <w:r w:rsidRPr="003F654E">
        <w:rPr>
          <w:rFonts w:asciiTheme="minorHAnsi" w:hAnsiTheme="minorHAnsi" w:cstheme="minorHAnsi"/>
        </w:rPr>
        <w:t>კონსოლიდირებულ ტენდერში გამარჯვებული პრეტენდენტის მიერ დაფიქსირებული ყველაზე</w:t>
      </w:r>
      <w:r w:rsidRPr="003F654E">
        <w:rPr>
          <w:rFonts w:asciiTheme="minorHAnsi" w:hAnsiTheme="minorHAnsi" w:cstheme="minorHAnsi"/>
          <w:spacing w:val="-5"/>
        </w:rPr>
        <w:t xml:space="preserve"> </w:t>
      </w:r>
      <w:r w:rsidRPr="003F654E">
        <w:rPr>
          <w:rFonts w:asciiTheme="minorHAnsi" w:hAnsiTheme="minorHAnsi" w:cstheme="minorHAnsi"/>
        </w:rPr>
        <w:lastRenderedPageBreak/>
        <w:t>დაბალი</w:t>
      </w:r>
      <w:r w:rsidRPr="003F654E">
        <w:rPr>
          <w:rFonts w:asciiTheme="minorHAnsi" w:hAnsiTheme="minorHAnsi" w:cstheme="minorHAnsi"/>
          <w:spacing w:val="-5"/>
        </w:rPr>
        <w:t xml:space="preserve"> </w:t>
      </w:r>
      <w:r w:rsidRPr="003F654E">
        <w:rPr>
          <w:rFonts w:asciiTheme="minorHAnsi" w:hAnsiTheme="minorHAnsi" w:cstheme="minorHAnsi"/>
        </w:rPr>
        <w:t>საბოლოო</w:t>
      </w:r>
      <w:r w:rsidRPr="003F654E">
        <w:rPr>
          <w:rFonts w:asciiTheme="minorHAnsi" w:hAnsiTheme="minorHAnsi" w:cstheme="minorHAnsi"/>
          <w:spacing w:val="-5"/>
        </w:rPr>
        <w:t xml:space="preserve"> </w:t>
      </w:r>
      <w:r w:rsidRPr="003F654E">
        <w:rPr>
          <w:rFonts w:asciiTheme="minorHAnsi" w:hAnsiTheme="minorHAnsi" w:cstheme="minorHAnsi"/>
        </w:rPr>
        <w:t>ფასიდან</w:t>
      </w:r>
      <w:r w:rsidRPr="003F654E">
        <w:rPr>
          <w:rFonts w:asciiTheme="minorHAnsi" w:hAnsiTheme="minorHAnsi" w:cstheme="minorHAnsi"/>
          <w:spacing w:val="-4"/>
        </w:rPr>
        <w:t xml:space="preserve"> </w:t>
      </w:r>
      <w:r w:rsidRPr="003F654E">
        <w:rPr>
          <w:rFonts w:asciiTheme="minorHAnsi" w:hAnsiTheme="minorHAnsi" w:cstheme="minorHAnsi"/>
        </w:rPr>
        <w:t>გამოითვლება</w:t>
      </w:r>
      <w:r w:rsidRPr="003F654E">
        <w:rPr>
          <w:rFonts w:asciiTheme="minorHAnsi" w:hAnsiTheme="minorHAnsi" w:cstheme="minorHAnsi"/>
          <w:spacing w:val="-4"/>
        </w:rPr>
        <w:t xml:space="preserve"> </w:t>
      </w:r>
      <w:r w:rsidRPr="003F654E">
        <w:rPr>
          <w:rFonts w:asciiTheme="minorHAnsi" w:hAnsiTheme="minorHAnsi" w:cstheme="minorHAnsi"/>
        </w:rPr>
        <w:t>„Z“</w:t>
      </w:r>
      <w:r w:rsidRPr="003F654E">
        <w:rPr>
          <w:rFonts w:asciiTheme="minorHAnsi" w:hAnsiTheme="minorHAnsi" w:cstheme="minorHAnsi"/>
          <w:spacing w:val="-4"/>
        </w:rPr>
        <w:t xml:space="preserve"> </w:t>
      </w:r>
      <w:r w:rsidRPr="003F654E">
        <w:rPr>
          <w:rFonts w:asciiTheme="minorHAnsi" w:hAnsiTheme="minorHAnsi" w:cstheme="minorHAnsi"/>
        </w:rPr>
        <w:t>აშშ</w:t>
      </w:r>
      <w:r w:rsidRPr="003F654E">
        <w:rPr>
          <w:rFonts w:asciiTheme="minorHAnsi" w:hAnsiTheme="minorHAnsi" w:cstheme="minorHAnsi"/>
          <w:spacing w:val="-5"/>
        </w:rPr>
        <w:t xml:space="preserve"> </w:t>
      </w:r>
      <w:r w:rsidRPr="003F654E">
        <w:rPr>
          <w:rFonts w:asciiTheme="minorHAnsi" w:hAnsiTheme="minorHAnsi" w:cstheme="minorHAnsi"/>
        </w:rPr>
        <w:t>დოლარში,</w:t>
      </w:r>
      <w:r w:rsidRPr="003F654E">
        <w:rPr>
          <w:rFonts w:asciiTheme="minorHAnsi" w:hAnsiTheme="minorHAnsi" w:cstheme="minorHAnsi"/>
          <w:spacing w:val="-9"/>
        </w:rPr>
        <w:t xml:space="preserve"> </w:t>
      </w:r>
      <w:r w:rsidRPr="003F654E">
        <w:rPr>
          <w:rFonts w:asciiTheme="minorHAnsi" w:hAnsiTheme="minorHAnsi" w:cstheme="minorHAnsi"/>
        </w:rPr>
        <w:t>ასეულის</w:t>
      </w:r>
      <w:r w:rsidRPr="003F654E">
        <w:rPr>
          <w:rFonts w:asciiTheme="minorHAnsi" w:hAnsiTheme="minorHAnsi" w:cstheme="minorHAnsi"/>
          <w:spacing w:val="-5"/>
        </w:rPr>
        <w:t xml:space="preserve"> </w:t>
      </w:r>
      <w:r w:rsidRPr="003F654E">
        <w:rPr>
          <w:rFonts w:asciiTheme="minorHAnsi" w:hAnsiTheme="minorHAnsi" w:cstheme="minorHAnsi"/>
        </w:rPr>
        <w:t xml:space="preserve">სიზუსტით, </w:t>
      </w:r>
      <w:r w:rsidRPr="00CE680A">
        <w:rPr>
          <w:rFonts w:asciiTheme="minorHAnsi" w:hAnsiTheme="minorHAnsi" w:cstheme="minorHAnsi"/>
        </w:rPr>
        <w:t>(ტრანსპორტირებასთან,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14:paraId="128165E9" w14:textId="77777777" w:rsidR="00763756" w:rsidRDefault="00763756" w:rsidP="00D77B1D">
      <w:pPr>
        <w:pStyle w:val="ListParagraph"/>
        <w:tabs>
          <w:tab w:val="left" w:pos="567"/>
        </w:tabs>
        <w:spacing w:before="0" w:after="200" w:line="276" w:lineRule="auto"/>
        <w:ind w:left="0" w:right="0"/>
        <w:rPr>
          <w:rFonts w:asciiTheme="minorHAnsi" w:hAnsiTheme="minorHAnsi" w:cstheme="minorHAnsi"/>
          <w:iCs/>
          <w:color w:val="000000"/>
          <w:sz w:val="20"/>
          <w:szCs w:val="20"/>
          <w:lang w:val="ka-GE" w:eastAsia="x-none"/>
        </w:rPr>
      </w:pPr>
    </w:p>
    <w:p w14:paraId="2BD924CA" w14:textId="0ED813EF" w:rsidR="0087176B" w:rsidRPr="003F654E" w:rsidRDefault="00D77B1D" w:rsidP="00D77B1D">
      <w:pPr>
        <w:pStyle w:val="ListParagraph"/>
        <w:tabs>
          <w:tab w:val="left" w:pos="567"/>
        </w:tabs>
        <w:spacing w:before="0" w:after="200" w:line="276" w:lineRule="auto"/>
        <w:ind w:left="0" w:right="0"/>
        <w:rPr>
          <w:rFonts w:asciiTheme="minorHAnsi" w:hAnsiTheme="minorHAnsi" w:cstheme="minorHAnsi"/>
        </w:rPr>
      </w:pPr>
      <w:r w:rsidRPr="003F654E">
        <w:rPr>
          <w:rFonts w:asciiTheme="minorHAnsi" w:hAnsiTheme="minorHAnsi" w:cstheme="minorHAnsi"/>
          <w:iCs/>
          <w:color w:val="000000"/>
          <w:sz w:val="20"/>
          <w:szCs w:val="20"/>
          <w:lang w:val="ka-GE" w:eastAsia="x-none"/>
        </w:rPr>
        <w:object w:dxaOrig="3280" w:dyaOrig="680" w14:anchorId="26CF5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7" o:title=""/>
          </v:shape>
          <o:OLEObject Type="Embed" ProgID="Equation.DSMT4" ShapeID="_x0000_i1025" DrawAspect="Content" ObjectID="_1827903675" r:id="rId8"/>
        </w:object>
      </w:r>
    </w:p>
    <w:p w14:paraId="446519D3" w14:textId="77777777" w:rsidR="0087176B" w:rsidRPr="003F654E" w:rsidRDefault="009040E2" w:rsidP="00D77B1D">
      <w:pPr>
        <w:pStyle w:val="BodyText"/>
        <w:spacing w:before="0" w:after="200"/>
        <w:ind w:left="0"/>
        <w:jc w:val="left"/>
        <w:rPr>
          <w:rFonts w:asciiTheme="minorHAnsi" w:hAnsiTheme="minorHAnsi" w:cstheme="minorHAnsi"/>
        </w:rPr>
      </w:pPr>
      <w:r w:rsidRPr="003F654E">
        <w:rPr>
          <w:rFonts w:asciiTheme="minorHAnsi" w:hAnsiTheme="minorHAnsi" w:cstheme="minorHAnsi"/>
          <w:spacing w:val="-2"/>
        </w:rPr>
        <w:t>რომელშიც:</w:t>
      </w:r>
    </w:p>
    <w:p w14:paraId="759C7AB8" w14:textId="77777777" w:rsidR="0087176B" w:rsidRPr="003F654E" w:rsidRDefault="009040E2" w:rsidP="00D77B1D">
      <w:pPr>
        <w:pStyle w:val="BodyText"/>
        <w:spacing w:before="0" w:after="200" w:line="278" w:lineRule="auto"/>
        <w:ind w:left="0"/>
        <w:jc w:val="left"/>
        <w:rPr>
          <w:rFonts w:asciiTheme="minorHAnsi" w:hAnsiTheme="minorHAnsi" w:cstheme="minorHAnsi"/>
        </w:rPr>
      </w:pPr>
      <w:r w:rsidRPr="003F654E">
        <w:rPr>
          <w:rFonts w:asciiTheme="minorHAnsi" w:hAnsiTheme="minorHAnsi" w:cstheme="minorHAnsi"/>
        </w:rPr>
        <w:t>C</w:t>
      </w:r>
      <w:r w:rsidRPr="003F654E">
        <w:rPr>
          <w:rFonts w:asciiTheme="minorHAnsi" w:hAnsiTheme="minorHAnsi" w:cstheme="minorHAnsi"/>
          <w:i/>
          <w:vertAlign w:val="subscript"/>
        </w:rPr>
        <w:t>bid</w:t>
      </w:r>
      <w:r w:rsidRPr="003F654E">
        <w:rPr>
          <w:rFonts w:asciiTheme="minorHAnsi" w:hAnsiTheme="minorHAnsi" w:cstheme="minorHAnsi"/>
          <w:spacing w:val="72"/>
        </w:rPr>
        <w:t xml:space="preserve"> </w:t>
      </w:r>
      <w:r w:rsidRPr="003F654E">
        <w:rPr>
          <w:rFonts w:asciiTheme="minorHAnsi" w:hAnsiTheme="minorHAnsi" w:cstheme="minorHAnsi"/>
        </w:rPr>
        <w:t>-</w:t>
      </w:r>
      <w:r w:rsidRPr="003F654E">
        <w:rPr>
          <w:rFonts w:asciiTheme="minorHAnsi" w:hAnsiTheme="minorHAnsi" w:cstheme="minorHAnsi"/>
          <w:spacing w:val="40"/>
        </w:rPr>
        <w:t xml:space="preserve"> </w:t>
      </w:r>
      <w:r w:rsidRPr="003F654E">
        <w:rPr>
          <w:rFonts w:asciiTheme="minorHAnsi" w:hAnsiTheme="minorHAnsi" w:cstheme="minorHAnsi"/>
        </w:rPr>
        <w:t>ელექტრონული</w:t>
      </w:r>
      <w:r w:rsidRPr="003F654E">
        <w:rPr>
          <w:rFonts w:asciiTheme="minorHAnsi" w:hAnsiTheme="minorHAnsi" w:cstheme="minorHAnsi"/>
          <w:spacing w:val="40"/>
        </w:rPr>
        <w:t xml:space="preserve"> </w:t>
      </w:r>
      <w:r w:rsidRPr="003F654E">
        <w:rPr>
          <w:rFonts w:asciiTheme="minorHAnsi" w:hAnsiTheme="minorHAnsi" w:cstheme="minorHAnsi"/>
        </w:rPr>
        <w:t>ვაჭრობის</w:t>
      </w:r>
      <w:r w:rsidRPr="003F654E">
        <w:rPr>
          <w:rFonts w:asciiTheme="minorHAnsi" w:hAnsiTheme="minorHAnsi" w:cstheme="minorHAnsi"/>
          <w:spacing w:val="40"/>
        </w:rPr>
        <w:t xml:space="preserve"> </w:t>
      </w:r>
      <w:r w:rsidRPr="003F654E">
        <w:rPr>
          <w:rFonts w:asciiTheme="minorHAnsi" w:hAnsiTheme="minorHAnsi" w:cstheme="minorHAnsi"/>
        </w:rPr>
        <w:t>შედეგად</w:t>
      </w:r>
      <w:r w:rsidRPr="003F654E">
        <w:rPr>
          <w:rFonts w:asciiTheme="minorHAnsi" w:hAnsiTheme="minorHAnsi" w:cstheme="minorHAnsi"/>
          <w:spacing w:val="40"/>
        </w:rPr>
        <w:t xml:space="preserve"> </w:t>
      </w:r>
      <w:r w:rsidRPr="003F654E">
        <w:rPr>
          <w:rFonts w:asciiTheme="minorHAnsi" w:hAnsiTheme="minorHAnsi" w:cstheme="minorHAnsi"/>
        </w:rPr>
        <w:t>დაფიქსირებული</w:t>
      </w:r>
      <w:r w:rsidRPr="003F654E">
        <w:rPr>
          <w:rFonts w:asciiTheme="minorHAnsi" w:hAnsiTheme="minorHAnsi" w:cstheme="minorHAnsi"/>
          <w:spacing w:val="40"/>
        </w:rPr>
        <w:t xml:space="preserve"> </w:t>
      </w:r>
      <w:r w:rsidRPr="003F654E">
        <w:rPr>
          <w:rFonts w:asciiTheme="minorHAnsi" w:hAnsiTheme="minorHAnsi" w:cstheme="minorHAnsi"/>
        </w:rPr>
        <w:t>საბოლოო</w:t>
      </w:r>
      <w:r w:rsidRPr="003F654E">
        <w:rPr>
          <w:rFonts w:asciiTheme="minorHAnsi" w:hAnsiTheme="minorHAnsi" w:cstheme="minorHAnsi"/>
          <w:spacing w:val="40"/>
        </w:rPr>
        <w:t xml:space="preserve"> </w:t>
      </w:r>
      <w:r w:rsidRPr="003F654E">
        <w:rPr>
          <w:rFonts w:asciiTheme="minorHAnsi" w:hAnsiTheme="minorHAnsi" w:cstheme="minorHAnsi"/>
        </w:rPr>
        <w:t>ფასი</w:t>
      </w:r>
      <w:r w:rsidRPr="003F654E">
        <w:rPr>
          <w:rFonts w:asciiTheme="minorHAnsi" w:hAnsiTheme="minorHAnsi" w:cstheme="minorHAnsi"/>
          <w:spacing w:val="40"/>
        </w:rPr>
        <w:t xml:space="preserve"> </w:t>
      </w:r>
      <w:r w:rsidRPr="003F654E">
        <w:rPr>
          <w:rFonts w:asciiTheme="minorHAnsi" w:hAnsiTheme="minorHAnsi" w:cstheme="minorHAnsi"/>
        </w:rPr>
        <w:t>1</w:t>
      </w:r>
      <w:r w:rsidRPr="003F654E">
        <w:rPr>
          <w:rFonts w:asciiTheme="minorHAnsi" w:hAnsiTheme="minorHAnsi" w:cstheme="minorHAnsi"/>
          <w:spacing w:val="40"/>
        </w:rPr>
        <w:t xml:space="preserve"> </w:t>
      </w:r>
      <w:r w:rsidRPr="003F654E">
        <w:rPr>
          <w:rFonts w:asciiTheme="minorHAnsi" w:hAnsiTheme="minorHAnsi" w:cstheme="minorHAnsi"/>
        </w:rPr>
        <w:t>ლიტრ</w:t>
      </w:r>
      <w:r w:rsidRPr="003F654E">
        <w:rPr>
          <w:rFonts w:asciiTheme="minorHAnsi" w:hAnsiTheme="minorHAnsi" w:cstheme="minorHAnsi"/>
          <w:spacing w:val="40"/>
        </w:rPr>
        <w:t xml:space="preserve"> </w:t>
      </w:r>
      <w:r w:rsidR="00D77B1D" w:rsidRPr="003F654E">
        <w:rPr>
          <w:rFonts w:asciiTheme="minorHAnsi" w:hAnsiTheme="minorHAnsi" w:cstheme="minorHAnsi"/>
          <w:spacing w:val="40"/>
          <w:lang w:val="ka-GE"/>
        </w:rPr>
        <w:t>„</w:t>
      </w:r>
      <w:r w:rsidRPr="003F654E">
        <w:rPr>
          <w:rFonts w:asciiTheme="minorHAnsi" w:hAnsiTheme="minorHAnsi" w:cstheme="minorHAnsi"/>
        </w:rPr>
        <w:t>ე</w:t>
      </w:r>
      <w:r w:rsidR="00D77B1D" w:rsidRPr="003F654E">
        <w:rPr>
          <w:rFonts w:asciiTheme="minorHAnsi" w:hAnsiTheme="minorHAnsi" w:cstheme="minorHAnsi"/>
        </w:rPr>
        <w:t>ვროდიზელის</w:t>
      </w:r>
      <w:r w:rsidR="00D77B1D" w:rsidRPr="003F654E">
        <w:rPr>
          <w:rFonts w:asciiTheme="minorHAnsi" w:hAnsiTheme="minorHAnsi" w:cstheme="minorHAnsi"/>
          <w:lang w:val="ka-GE"/>
        </w:rPr>
        <w:t>“ მარკის საწვავზე</w:t>
      </w:r>
      <w:r w:rsidRPr="003F654E">
        <w:rPr>
          <w:rFonts w:asciiTheme="minorHAnsi" w:hAnsiTheme="minorHAnsi" w:cstheme="minorHAnsi"/>
        </w:rPr>
        <w:t xml:space="preserve"> (ლარში);</w:t>
      </w:r>
    </w:p>
    <w:p w14:paraId="0F1CDCE2" w14:textId="77777777" w:rsidR="0087176B" w:rsidRPr="003F654E" w:rsidRDefault="009040E2" w:rsidP="00D77B1D">
      <w:pPr>
        <w:pStyle w:val="BodyText"/>
        <w:spacing w:before="0" w:after="200" w:line="278" w:lineRule="auto"/>
        <w:ind w:left="0"/>
        <w:jc w:val="left"/>
        <w:rPr>
          <w:rFonts w:asciiTheme="minorHAnsi" w:hAnsiTheme="minorHAnsi" w:cstheme="minorHAnsi"/>
        </w:rPr>
      </w:pPr>
      <w:r w:rsidRPr="003F654E">
        <w:rPr>
          <w:rFonts w:asciiTheme="minorHAnsi" w:hAnsiTheme="minorHAnsi" w:cstheme="minorHAnsi"/>
        </w:rPr>
        <w:t>R</w:t>
      </w:r>
      <w:r w:rsidRPr="003F654E">
        <w:rPr>
          <w:rFonts w:asciiTheme="minorHAnsi" w:hAnsiTheme="minorHAnsi" w:cstheme="minorHAnsi"/>
          <w:i/>
          <w:vertAlign w:val="subscript"/>
        </w:rPr>
        <w:t>nov</w:t>
      </w:r>
      <w:r w:rsidRPr="003F654E">
        <w:rPr>
          <w:rFonts w:asciiTheme="minorHAnsi" w:hAnsiTheme="minorHAnsi" w:cstheme="minorHAnsi"/>
          <w:spacing w:val="36"/>
        </w:rPr>
        <w:t xml:space="preserve"> </w:t>
      </w:r>
      <w:r w:rsidRPr="003F654E">
        <w:rPr>
          <w:rFonts w:asciiTheme="minorHAnsi" w:hAnsiTheme="minorHAnsi" w:cstheme="minorHAnsi"/>
        </w:rPr>
        <w:t>-</w:t>
      </w:r>
      <w:r w:rsidRPr="003F654E">
        <w:rPr>
          <w:rFonts w:asciiTheme="minorHAnsi" w:hAnsiTheme="minorHAnsi" w:cstheme="minorHAnsi"/>
          <w:spacing w:val="35"/>
        </w:rPr>
        <w:t xml:space="preserve"> </w:t>
      </w:r>
      <w:r w:rsidRPr="003F654E">
        <w:rPr>
          <w:rFonts w:asciiTheme="minorHAnsi" w:hAnsiTheme="minorHAnsi" w:cstheme="minorHAnsi"/>
        </w:rPr>
        <w:t>აშშ</w:t>
      </w:r>
      <w:r w:rsidRPr="003F654E">
        <w:rPr>
          <w:rFonts w:asciiTheme="minorHAnsi" w:hAnsiTheme="minorHAnsi" w:cstheme="minorHAnsi"/>
          <w:spacing w:val="33"/>
        </w:rPr>
        <w:t xml:space="preserve"> </w:t>
      </w:r>
      <w:r w:rsidRPr="003F654E">
        <w:rPr>
          <w:rFonts w:asciiTheme="minorHAnsi" w:hAnsiTheme="minorHAnsi" w:cstheme="minorHAnsi"/>
        </w:rPr>
        <w:t>დოლართან</w:t>
      </w:r>
      <w:r w:rsidRPr="003F654E">
        <w:rPr>
          <w:rFonts w:asciiTheme="minorHAnsi" w:hAnsiTheme="minorHAnsi" w:cstheme="minorHAnsi"/>
          <w:spacing w:val="33"/>
        </w:rPr>
        <w:t xml:space="preserve"> </w:t>
      </w:r>
      <w:r w:rsidRPr="003F654E">
        <w:rPr>
          <w:rFonts w:asciiTheme="minorHAnsi" w:hAnsiTheme="minorHAnsi" w:cstheme="minorHAnsi"/>
        </w:rPr>
        <w:t>მიმართებაში</w:t>
      </w:r>
      <w:r w:rsidRPr="003F654E">
        <w:rPr>
          <w:rFonts w:asciiTheme="minorHAnsi" w:hAnsiTheme="minorHAnsi" w:cstheme="minorHAnsi"/>
          <w:spacing w:val="34"/>
        </w:rPr>
        <w:t xml:space="preserve"> </w:t>
      </w:r>
      <w:r w:rsidRPr="003F654E">
        <w:rPr>
          <w:rFonts w:asciiTheme="minorHAnsi" w:hAnsiTheme="minorHAnsi" w:cstheme="minorHAnsi"/>
        </w:rPr>
        <w:t>ლარის</w:t>
      </w:r>
      <w:r w:rsidRPr="003F654E">
        <w:rPr>
          <w:rFonts w:asciiTheme="minorHAnsi" w:hAnsiTheme="minorHAnsi" w:cstheme="minorHAnsi"/>
          <w:spacing w:val="36"/>
        </w:rPr>
        <w:t xml:space="preserve"> </w:t>
      </w:r>
      <w:r w:rsidRPr="003F654E">
        <w:rPr>
          <w:rFonts w:asciiTheme="minorHAnsi" w:hAnsiTheme="minorHAnsi" w:cstheme="minorHAnsi"/>
        </w:rPr>
        <w:t>ოფიციალური</w:t>
      </w:r>
      <w:r w:rsidRPr="003F654E">
        <w:rPr>
          <w:rFonts w:asciiTheme="minorHAnsi" w:hAnsiTheme="minorHAnsi" w:cstheme="minorHAnsi"/>
          <w:spacing w:val="35"/>
        </w:rPr>
        <w:t xml:space="preserve"> </w:t>
      </w:r>
      <w:r w:rsidRPr="003F654E">
        <w:rPr>
          <w:rFonts w:asciiTheme="minorHAnsi" w:hAnsiTheme="minorHAnsi" w:cstheme="minorHAnsi"/>
        </w:rPr>
        <w:t>გაცვლითი</w:t>
      </w:r>
      <w:r w:rsidRPr="003F654E">
        <w:rPr>
          <w:rFonts w:asciiTheme="minorHAnsi" w:hAnsiTheme="minorHAnsi" w:cstheme="minorHAnsi"/>
          <w:spacing w:val="34"/>
        </w:rPr>
        <w:t xml:space="preserve"> </w:t>
      </w:r>
      <w:r w:rsidRPr="003F654E">
        <w:rPr>
          <w:rFonts w:asciiTheme="minorHAnsi" w:hAnsiTheme="minorHAnsi" w:cstheme="minorHAnsi"/>
        </w:rPr>
        <w:t>კურსის</w:t>
      </w:r>
      <w:r w:rsidRPr="003F654E">
        <w:rPr>
          <w:rFonts w:asciiTheme="minorHAnsi" w:hAnsiTheme="minorHAnsi" w:cstheme="minorHAnsi"/>
          <w:spacing w:val="34"/>
        </w:rPr>
        <w:t xml:space="preserve"> </w:t>
      </w:r>
      <w:r w:rsidR="00890DA6" w:rsidRPr="003F654E">
        <w:rPr>
          <w:rFonts w:asciiTheme="minorHAnsi" w:hAnsiTheme="minorHAnsi" w:cstheme="minorHAnsi"/>
          <w:iCs/>
          <w:color w:val="000000"/>
          <w:lang w:val="ka-GE" w:eastAsia="x-none"/>
        </w:rPr>
        <w:t xml:space="preserve">2025 </w:t>
      </w:r>
      <w:r w:rsidRPr="003F654E">
        <w:rPr>
          <w:rFonts w:asciiTheme="minorHAnsi" w:hAnsiTheme="minorHAnsi" w:cstheme="minorHAnsi"/>
        </w:rPr>
        <w:t>წლის ნოემბრის თვის საშუალო არითმეტიკული;</w:t>
      </w:r>
    </w:p>
    <w:p w14:paraId="61527D47" w14:textId="77777777" w:rsidR="0087176B" w:rsidRPr="003F654E" w:rsidRDefault="009040E2" w:rsidP="00D77B1D">
      <w:pPr>
        <w:pStyle w:val="BodyText"/>
        <w:spacing w:before="0" w:after="200" w:line="278" w:lineRule="auto"/>
        <w:ind w:left="0"/>
        <w:jc w:val="left"/>
        <w:rPr>
          <w:rFonts w:asciiTheme="minorHAnsi" w:hAnsiTheme="minorHAnsi" w:cstheme="minorHAnsi"/>
        </w:rPr>
      </w:pPr>
      <w:r w:rsidRPr="003F654E">
        <w:rPr>
          <w:rFonts w:asciiTheme="minorHAnsi" w:hAnsiTheme="minorHAnsi" w:cstheme="minorHAnsi"/>
        </w:rPr>
        <w:t>D</w:t>
      </w:r>
      <w:r w:rsidRPr="003F654E">
        <w:rPr>
          <w:rFonts w:asciiTheme="minorHAnsi" w:hAnsiTheme="minorHAnsi" w:cstheme="minorHAnsi"/>
          <w:spacing w:val="39"/>
        </w:rPr>
        <w:t xml:space="preserve"> </w:t>
      </w:r>
      <w:r w:rsidRPr="003F654E">
        <w:rPr>
          <w:rFonts w:asciiTheme="minorHAnsi" w:hAnsiTheme="minorHAnsi" w:cstheme="minorHAnsi"/>
        </w:rPr>
        <w:t>-</w:t>
      </w:r>
      <w:r w:rsidRPr="003F654E">
        <w:rPr>
          <w:rFonts w:asciiTheme="minorHAnsi" w:hAnsiTheme="minorHAnsi" w:cstheme="minorHAnsi"/>
          <w:spacing w:val="36"/>
        </w:rPr>
        <w:t xml:space="preserve"> </w:t>
      </w:r>
      <w:r w:rsidRPr="003F654E">
        <w:rPr>
          <w:rFonts w:asciiTheme="minorHAnsi" w:hAnsiTheme="minorHAnsi" w:cstheme="minorHAnsi"/>
        </w:rPr>
        <w:t>მიმწოდებლის</w:t>
      </w:r>
      <w:r w:rsidRPr="003F654E">
        <w:rPr>
          <w:rFonts w:asciiTheme="minorHAnsi" w:hAnsiTheme="minorHAnsi" w:cstheme="minorHAnsi"/>
          <w:spacing w:val="37"/>
        </w:rPr>
        <w:t xml:space="preserve"> </w:t>
      </w:r>
      <w:r w:rsidRPr="003F654E">
        <w:rPr>
          <w:rFonts w:asciiTheme="minorHAnsi" w:hAnsiTheme="minorHAnsi" w:cstheme="minorHAnsi"/>
        </w:rPr>
        <w:t>სატენდერო</w:t>
      </w:r>
      <w:r w:rsidRPr="003F654E">
        <w:rPr>
          <w:rFonts w:asciiTheme="minorHAnsi" w:hAnsiTheme="minorHAnsi" w:cstheme="minorHAnsi"/>
          <w:spacing w:val="38"/>
        </w:rPr>
        <w:t xml:space="preserve"> </w:t>
      </w:r>
      <w:r w:rsidRPr="003F654E">
        <w:rPr>
          <w:rFonts w:asciiTheme="minorHAnsi" w:hAnsiTheme="minorHAnsi" w:cstheme="minorHAnsi"/>
        </w:rPr>
        <w:t>წინადადებით</w:t>
      </w:r>
      <w:r w:rsidRPr="003F654E">
        <w:rPr>
          <w:rFonts w:asciiTheme="minorHAnsi" w:hAnsiTheme="minorHAnsi" w:cstheme="minorHAnsi"/>
          <w:spacing w:val="36"/>
        </w:rPr>
        <w:t xml:space="preserve"> </w:t>
      </w:r>
      <w:r w:rsidRPr="003F654E">
        <w:rPr>
          <w:rFonts w:asciiTheme="minorHAnsi" w:hAnsiTheme="minorHAnsi" w:cstheme="minorHAnsi"/>
        </w:rPr>
        <w:t>წარმოდგენილი</w:t>
      </w:r>
      <w:r w:rsidRPr="003F654E">
        <w:rPr>
          <w:rFonts w:asciiTheme="minorHAnsi" w:hAnsiTheme="minorHAnsi" w:cstheme="minorHAnsi"/>
          <w:spacing w:val="35"/>
        </w:rPr>
        <w:t xml:space="preserve"> </w:t>
      </w:r>
      <w:r w:rsidR="00D77B1D" w:rsidRPr="003F654E">
        <w:rPr>
          <w:rFonts w:asciiTheme="minorHAnsi" w:hAnsiTheme="minorHAnsi" w:cstheme="minorHAnsi"/>
          <w:spacing w:val="35"/>
          <w:lang w:val="ka-GE"/>
        </w:rPr>
        <w:t>„</w:t>
      </w:r>
      <w:r w:rsidRPr="003F654E">
        <w:rPr>
          <w:rFonts w:asciiTheme="minorHAnsi" w:hAnsiTheme="minorHAnsi" w:cstheme="minorHAnsi"/>
        </w:rPr>
        <w:t>ევროდიზელის</w:t>
      </w:r>
      <w:r w:rsidR="00D77B1D" w:rsidRPr="003F654E">
        <w:rPr>
          <w:rFonts w:asciiTheme="minorHAnsi" w:hAnsiTheme="minorHAnsi" w:cstheme="minorHAnsi"/>
          <w:lang w:val="ka-GE"/>
        </w:rPr>
        <w:t>“ მარკის საწვავის</w:t>
      </w:r>
      <w:r w:rsidRPr="003F654E">
        <w:rPr>
          <w:rFonts w:asciiTheme="minorHAnsi" w:hAnsiTheme="minorHAnsi" w:cstheme="minorHAnsi"/>
          <w:spacing w:val="37"/>
        </w:rPr>
        <w:t xml:space="preserve"> </w:t>
      </w:r>
      <w:r w:rsidRPr="003F654E">
        <w:rPr>
          <w:rFonts w:asciiTheme="minorHAnsi" w:hAnsiTheme="minorHAnsi" w:cstheme="minorHAnsi"/>
        </w:rPr>
        <w:t>სიმკვრივის მაჩვენებელი (გრ/სმ3);</w:t>
      </w:r>
    </w:p>
    <w:p w14:paraId="349CE8F5" w14:textId="77777777" w:rsidR="0087176B" w:rsidRPr="003F654E" w:rsidRDefault="009040E2" w:rsidP="001C11EB">
      <w:pPr>
        <w:widowControl/>
        <w:autoSpaceDE/>
        <w:autoSpaceDN/>
        <w:spacing w:after="200"/>
        <w:jc w:val="both"/>
        <w:rPr>
          <w:rFonts w:asciiTheme="minorHAnsi" w:eastAsia="Times New Roman" w:hAnsiTheme="minorHAnsi" w:cstheme="minorHAnsi"/>
          <w:iCs/>
          <w:color w:val="000000"/>
          <w:lang w:val="ka-GE" w:eastAsia="x-none"/>
        </w:rPr>
      </w:pPr>
      <w:r w:rsidRPr="003F654E">
        <w:rPr>
          <w:rFonts w:asciiTheme="minorHAnsi" w:hAnsiTheme="minorHAnsi" w:cstheme="minorHAnsi"/>
        </w:rPr>
        <w:t>P</w:t>
      </w:r>
      <w:r w:rsidRPr="003F654E">
        <w:rPr>
          <w:rFonts w:asciiTheme="minorHAnsi" w:hAnsiTheme="minorHAnsi" w:cstheme="minorHAnsi"/>
          <w:i/>
          <w:vertAlign w:val="subscript"/>
        </w:rPr>
        <w:t xml:space="preserve">nov </w:t>
      </w:r>
      <w:r w:rsidRPr="003F654E">
        <w:rPr>
          <w:rFonts w:asciiTheme="minorHAnsi" w:hAnsiTheme="minorHAnsi" w:cstheme="minorHAnsi"/>
        </w:rPr>
        <w:t>- PLATTS EUROPEAN MARKETSCAN-ის FOB Med (Italy) ბირჟაზე დაფიქსირებული (გამოქვეყნებული) საწვავის ერთი მეტრული ტონის</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2025 </w:t>
      </w:r>
      <w:r w:rsidRPr="003F654E">
        <w:rPr>
          <w:rFonts w:asciiTheme="minorHAnsi" w:hAnsiTheme="minorHAnsi" w:cstheme="minorHAnsi"/>
        </w:rPr>
        <w:t xml:space="preserve">წლის ნოემბრის თვის საშუალო არითმეტიკული ფასი აშშ დოლარში </w:t>
      </w:r>
      <w:r w:rsidRPr="003F654E">
        <w:rPr>
          <w:rFonts w:asciiTheme="minorHAnsi" w:eastAsia="Times New Roman" w:hAnsiTheme="minorHAnsi" w:cstheme="minorHAnsi"/>
          <w:iCs/>
          <w:color w:val="000000"/>
          <w:lang w:val="ka-GE" w:eastAsia="x-none"/>
        </w:rPr>
        <w:t>(შემდგომში - პლაცის ნიშნული);</w:t>
      </w:r>
    </w:p>
    <w:p w14:paraId="02A1C285" w14:textId="6581513F" w:rsidR="00D77B1D" w:rsidRPr="003F654E" w:rsidRDefault="009040E2" w:rsidP="001C11EB">
      <w:pPr>
        <w:widowControl/>
        <w:autoSpaceDE/>
        <w:autoSpaceDN/>
        <w:spacing w:after="200"/>
        <w:jc w:val="both"/>
        <w:rPr>
          <w:rFonts w:asciiTheme="minorHAnsi" w:eastAsia="Times New Roman" w:hAnsiTheme="minorHAnsi" w:cstheme="minorHAnsi"/>
          <w:iCs/>
          <w:color w:val="000000"/>
          <w:lang w:val="ka-GE" w:eastAsia="x-none"/>
        </w:rPr>
      </w:pPr>
      <w:r w:rsidRPr="003F654E">
        <w:rPr>
          <w:rFonts w:asciiTheme="minorHAnsi" w:eastAsia="Times New Roman" w:hAnsiTheme="minorHAnsi" w:cstheme="minorHAnsi"/>
          <w:iCs/>
          <w:color w:val="000000"/>
          <w:lang w:val="ka-GE" w:eastAsia="x-none"/>
        </w:rPr>
        <w:t>A</w:t>
      </w:r>
      <w:r w:rsidRPr="003F654E">
        <w:rPr>
          <w:rFonts w:asciiTheme="minorHAnsi" w:eastAsia="Times New Roman" w:hAnsiTheme="minorHAnsi" w:cstheme="minorHAnsi"/>
          <w:iCs/>
          <w:color w:val="000000"/>
          <w:vertAlign w:val="subscript"/>
          <w:lang w:val="ka-GE" w:eastAsia="x-none"/>
        </w:rPr>
        <w:t>nov</w:t>
      </w:r>
      <w:r w:rsidRPr="003F654E">
        <w:rPr>
          <w:rFonts w:asciiTheme="minorHAnsi" w:eastAsia="Times New Roman" w:hAnsiTheme="minorHAnsi" w:cstheme="minorHAnsi"/>
          <w:iCs/>
          <w:color w:val="000000"/>
          <w:lang w:val="ka-GE" w:eastAsia="x-none"/>
        </w:rPr>
        <w:t xml:space="preserve"> - 202</w:t>
      </w:r>
      <w:r w:rsidR="00AA06C7">
        <w:rPr>
          <w:rFonts w:asciiTheme="minorHAnsi" w:eastAsia="Times New Roman" w:hAnsiTheme="minorHAnsi" w:cstheme="minorHAnsi"/>
          <w:iCs/>
          <w:color w:val="000000"/>
          <w:lang w:val="ka-GE" w:eastAsia="x-none"/>
        </w:rPr>
        <w:t>5</w:t>
      </w:r>
      <w:r w:rsidRPr="003F654E">
        <w:rPr>
          <w:rFonts w:asciiTheme="minorHAnsi" w:eastAsia="Times New Roman" w:hAnsiTheme="minorHAnsi" w:cstheme="minorHAnsi"/>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12B00EAF" w14:textId="77777777" w:rsidR="0087176B" w:rsidRPr="003F654E" w:rsidRDefault="009040E2" w:rsidP="001C11EB">
      <w:pPr>
        <w:widowControl/>
        <w:autoSpaceDE/>
        <w:autoSpaceDN/>
        <w:spacing w:after="200"/>
        <w:jc w:val="both"/>
        <w:rPr>
          <w:rFonts w:asciiTheme="minorHAnsi" w:eastAsia="Times New Roman" w:hAnsiTheme="minorHAnsi" w:cstheme="minorHAnsi"/>
          <w:iCs/>
          <w:color w:val="000000"/>
          <w:lang w:val="ka-GE" w:eastAsia="x-none"/>
        </w:rPr>
      </w:pPr>
      <w:r w:rsidRPr="003F654E">
        <w:rPr>
          <w:rFonts w:asciiTheme="minorHAnsi" w:eastAsia="Times New Roman" w:hAnsiTheme="minorHAnsi" w:cstheme="minorHAnsi"/>
          <w:iCs/>
          <w:color w:val="000000"/>
          <w:lang w:val="ka-GE" w:eastAsia="x-none"/>
        </w:rPr>
        <w:t>Z და D სიდიდეები უცვლელია</w:t>
      </w:r>
      <w:r w:rsidR="00D77B1D" w:rsidRPr="003F654E">
        <w:rPr>
          <w:rFonts w:asciiTheme="minorHAnsi" w:eastAsia="Times New Roman" w:hAnsiTheme="minorHAnsi" w:cstheme="minorHAnsi"/>
          <w:iCs/>
          <w:color w:val="000000"/>
          <w:lang w:val="ka-GE" w:eastAsia="x-none"/>
        </w:rPr>
        <w:t xml:space="preserve"> </w:t>
      </w:r>
      <w:r w:rsidR="00890DA6" w:rsidRPr="003F654E">
        <w:rPr>
          <w:rFonts w:asciiTheme="minorHAnsi" w:hAnsiTheme="minorHAnsi" w:cstheme="minorHAnsi"/>
          <w:iCs/>
          <w:color w:val="000000"/>
          <w:lang w:val="ka-GE" w:eastAsia="x-none"/>
        </w:rPr>
        <w:t xml:space="preserve">2026 </w:t>
      </w:r>
      <w:r w:rsidRPr="003F654E">
        <w:rPr>
          <w:rFonts w:asciiTheme="minorHAnsi" w:eastAsia="Times New Roman" w:hAnsiTheme="minorHAnsi" w:cstheme="minorHAnsi"/>
          <w:iCs/>
          <w:color w:val="000000"/>
          <w:lang w:val="ka-GE" w:eastAsia="x-none"/>
        </w:rPr>
        <w:t>წლის 31 დეკემბრის ჩათვლით.</w:t>
      </w:r>
    </w:p>
    <w:p w14:paraId="0730030E" w14:textId="77777777" w:rsidR="0087176B" w:rsidRPr="003F654E" w:rsidRDefault="001C11EB" w:rsidP="001C11EB">
      <w:pPr>
        <w:widowControl/>
        <w:autoSpaceDE/>
        <w:autoSpaceDN/>
        <w:spacing w:after="200"/>
        <w:jc w:val="both"/>
        <w:rPr>
          <w:rFonts w:asciiTheme="minorHAnsi" w:hAnsiTheme="minorHAnsi" w:cstheme="minorHAnsi"/>
          <w:lang w:val="fr-FR"/>
        </w:rPr>
      </w:pPr>
      <w:r w:rsidRPr="003F654E">
        <w:rPr>
          <w:rFonts w:asciiTheme="minorHAnsi" w:eastAsia="Times New Roman" w:hAnsiTheme="minorHAnsi" w:cstheme="minorHAnsi"/>
          <w:iCs/>
          <w:color w:val="000000"/>
          <w:lang w:val="ka-GE" w:eastAsia="x-none"/>
        </w:rPr>
        <w:t xml:space="preserve">4.3 </w:t>
      </w:r>
      <w:r w:rsidR="009040E2" w:rsidRPr="003F654E">
        <w:rPr>
          <w:rFonts w:asciiTheme="minorHAnsi" w:eastAsia="Times New Roman" w:hAnsiTheme="minorHAnsi" w:cstheme="minorHAnsi"/>
          <w:iCs/>
          <w:color w:val="000000"/>
          <w:lang w:val="ka-GE" w:eastAsia="x-none"/>
        </w:rPr>
        <w:t>მიმწოდებელი ახორციელებს ყოველი მიმდინარე კალენდარული</w:t>
      </w:r>
      <w:r w:rsidR="009040E2" w:rsidRPr="003F654E">
        <w:rPr>
          <w:rFonts w:asciiTheme="minorHAnsi" w:hAnsiTheme="minorHAnsi" w:cstheme="minorHAnsi"/>
          <w:lang w:val="fr-FR"/>
        </w:rPr>
        <w:t xml:space="preserve"> თვისათვის 1 ლიტრი </w:t>
      </w:r>
      <w:r w:rsidR="00D77B1D" w:rsidRPr="003F654E">
        <w:rPr>
          <w:rFonts w:asciiTheme="minorHAnsi" w:hAnsiTheme="minorHAnsi" w:cstheme="minorHAnsi"/>
          <w:lang w:val="fr-FR"/>
        </w:rPr>
        <w:t>„</w:t>
      </w:r>
      <w:r w:rsidR="009040E2" w:rsidRPr="003F654E">
        <w:rPr>
          <w:rFonts w:asciiTheme="minorHAnsi" w:hAnsiTheme="minorHAnsi" w:cstheme="minorHAnsi"/>
          <w:lang w:val="fr-FR"/>
        </w:rPr>
        <w:t>ევროდიზელის</w:t>
      </w:r>
      <w:r w:rsidR="00D77B1D" w:rsidRPr="003F654E">
        <w:rPr>
          <w:rFonts w:asciiTheme="minorHAnsi" w:hAnsiTheme="minorHAnsi" w:cstheme="minorHAnsi"/>
          <w:lang w:val="fr-FR"/>
        </w:rPr>
        <w:t>“ მარკის საწვავის</w:t>
      </w:r>
      <w:r w:rsidR="009040E2" w:rsidRPr="003F654E">
        <w:rPr>
          <w:rFonts w:asciiTheme="minorHAnsi" w:hAnsiTheme="minorHAnsi" w:cstheme="minorHAnsi"/>
          <w:lang w:val="fr-FR"/>
        </w:rPr>
        <w:t xml:space="preserve">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w:t>
      </w:r>
    </w:p>
    <w:p w14:paraId="57F1F265" w14:textId="77777777" w:rsidR="00D77B1D" w:rsidRPr="003F654E" w:rsidRDefault="00D77B1D" w:rsidP="00D77B1D">
      <w:pPr>
        <w:pStyle w:val="ListParagraph"/>
        <w:tabs>
          <w:tab w:val="left" w:pos="538"/>
        </w:tabs>
        <w:spacing w:before="0" w:line="276" w:lineRule="auto"/>
        <w:ind w:left="0" w:right="0"/>
        <w:rPr>
          <w:rFonts w:asciiTheme="minorHAnsi" w:hAnsiTheme="minorHAnsi" w:cstheme="minorHAnsi"/>
        </w:rPr>
      </w:pPr>
      <w:r w:rsidRPr="003F654E">
        <w:rPr>
          <w:rFonts w:asciiTheme="minorHAnsi" w:hAnsiTheme="minorHAnsi" w:cstheme="minorHAnsi"/>
          <w:iCs/>
          <w:color w:val="000000"/>
          <w:sz w:val="20"/>
          <w:szCs w:val="20"/>
          <w:lang w:val="ka-GE" w:eastAsia="x-none"/>
        </w:rPr>
        <w:object w:dxaOrig="2980" w:dyaOrig="620" w14:anchorId="7C8C9F07">
          <v:shape id="_x0000_i1026" type="#_x0000_t75" style="width:152.25pt;height:27.75pt" o:ole="">
            <v:imagedata r:id="rId9" o:title=""/>
          </v:shape>
          <o:OLEObject Type="Embed" ProgID="Equation.DSMT4" ShapeID="_x0000_i1026" DrawAspect="Content" ObjectID="_1827903676" r:id="rId10"/>
        </w:object>
      </w:r>
    </w:p>
    <w:p w14:paraId="77ED0360" w14:textId="77777777" w:rsidR="0087176B" w:rsidRPr="003F654E" w:rsidRDefault="009040E2" w:rsidP="001C11EB">
      <w:pPr>
        <w:pStyle w:val="BodyText"/>
        <w:spacing w:after="200"/>
        <w:ind w:left="0"/>
        <w:rPr>
          <w:rFonts w:asciiTheme="minorHAnsi" w:eastAsia="Cambria Math" w:hAnsiTheme="minorHAnsi" w:cstheme="minorHAnsi"/>
          <w:sz w:val="32"/>
        </w:rPr>
      </w:pPr>
      <w:r w:rsidRPr="003F654E">
        <w:rPr>
          <w:rFonts w:asciiTheme="minorHAnsi" w:hAnsiTheme="minorHAnsi" w:cstheme="minorHAnsi"/>
        </w:rPr>
        <w:t>სადაც, P და R წარმოადგენს მიმდინარეს წინა კალენდარული თვის შესაბამისი მონაცემების საშუალო</w:t>
      </w:r>
      <w:r w:rsidRPr="003F654E">
        <w:rPr>
          <w:rFonts w:asciiTheme="minorHAnsi" w:hAnsiTheme="minorHAnsi" w:cstheme="minorHAnsi"/>
          <w:spacing w:val="-1"/>
        </w:rPr>
        <w:t xml:space="preserve"> </w:t>
      </w:r>
      <w:r w:rsidRPr="003F654E">
        <w:rPr>
          <w:rFonts w:asciiTheme="minorHAnsi" w:hAnsiTheme="minorHAnsi" w:cstheme="minorHAnsi"/>
        </w:rPr>
        <w:t>არითმეტიკულ</w:t>
      </w:r>
      <w:r w:rsidRPr="003F654E">
        <w:rPr>
          <w:rFonts w:asciiTheme="minorHAnsi" w:hAnsiTheme="minorHAnsi" w:cstheme="minorHAnsi"/>
          <w:spacing w:val="-1"/>
        </w:rPr>
        <w:t xml:space="preserve"> </w:t>
      </w:r>
      <w:r w:rsidRPr="003F654E">
        <w:rPr>
          <w:rFonts w:asciiTheme="minorHAnsi" w:hAnsiTheme="minorHAnsi" w:cstheme="minorHAnsi"/>
        </w:rPr>
        <w:t>სიდიდეებს,</w:t>
      </w:r>
      <w:r w:rsidRPr="003F654E">
        <w:rPr>
          <w:rFonts w:asciiTheme="minorHAnsi" w:hAnsiTheme="minorHAnsi" w:cstheme="minorHAnsi"/>
          <w:spacing w:val="-1"/>
        </w:rPr>
        <w:t xml:space="preserve"> </w:t>
      </w:r>
      <w:r w:rsidRPr="003F654E">
        <w:rPr>
          <w:rFonts w:asciiTheme="minorHAnsi" w:hAnsiTheme="minorHAnsi" w:cstheme="minorHAnsi"/>
        </w:rPr>
        <w:t>A -</w:t>
      </w:r>
      <w:r w:rsidRPr="003F654E">
        <w:rPr>
          <w:rFonts w:asciiTheme="minorHAnsi" w:hAnsiTheme="minorHAnsi" w:cstheme="minorHAnsi"/>
          <w:spacing w:val="-1"/>
        </w:rPr>
        <w:t xml:space="preserve"> </w:t>
      </w:r>
      <w:r w:rsidRPr="003F654E">
        <w:rPr>
          <w:rFonts w:asciiTheme="minorHAnsi" w:hAnsiTheme="minorHAnsi" w:cstheme="minorHAnsi"/>
        </w:rPr>
        <w:t>მიმდინარე თვისთვის</w:t>
      </w:r>
      <w:r w:rsidRPr="003F654E">
        <w:rPr>
          <w:rFonts w:asciiTheme="minorHAnsi" w:hAnsiTheme="minorHAnsi" w:cstheme="minorHAnsi"/>
          <w:spacing w:val="-2"/>
        </w:rPr>
        <w:t xml:space="preserve"> </w:t>
      </w:r>
      <w:r w:rsidRPr="003F654E">
        <w:rPr>
          <w:rFonts w:asciiTheme="minorHAnsi" w:hAnsiTheme="minorHAnsi" w:cstheme="minorHAnsi"/>
        </w:rPr>
        <w:t>მოქმედ ერთ</w:t>
      </w:r>
      <w:r w:rsidRPr="003F654E">
        <w:rPr>
          <w:rFonts w:asciiTheme="minorHAnsi" w:hAnsiTheme="minorHAnsi" w:cstheme="minorHAnsi"/>
          <w:spacing w:val="-1"/>
        </w:rPr>
        <w:t xml:space="preserve"> </w:t>
      </w:r>
      <w:r w:rsidRPr="003F654E">
        <w:rPr>
          <w:rFonts w:asciiTheme="minorHAnsi" w:hAnsiTheme="minorHAnsi" w:cstheme="minorHAnsi"/>
        </w:rPr>
        <w:t>მეტრულ</w:t>
      </w:r>
      <w:r w:rsidRPr="003F654E">
        <w:rPr>
          <w:rFonts w:asciiTheme="minorHAnsi" w:hAnsiTheme="minorHAnsi" w:cstheme="minorHAnsi"/>
          <w:spacing w:val="-1"/>
        </w:rPr>
        <w:t xml:space="preserve"> </w:t>
      </w:r>
      <w:r w:rsidRPr="003F654E">
        <w:rPr>
          <w:rFonts w:asciiTheme="minorHAnsi" w:hAnsiTheme="minorHAnsi" w:cstheme="minorHAnsi"/>
        </w:rPr>
        <w:t xml:space="preserve">ტონა საწვავზე აქციზის ოდენობას ლარებში, 18% - დღგ, ხოლო Z და D – 4.2 პუნქტით გათვალისწინებულ გამარჯვებული სატენდერო წინადადებით წარმოდგენილ უცვლელ </w:t>
      </w:r>
      <w:r w:rsidRPr="003F654E">
        <w:rPr>
          <w:rFonts w:asciiTheme="minorHAnsi" w:hAnsiTheme="minorHAnsi" w:cstheme="minorHAnsi"/>
          <w:spacing w:val="-2"/>
        </w:rPr>
        <w:t>სიდიდეებს.</w:t>
      </w:r>
    </w:p>
    <w:p w14:paraId="5AA76F49" w14:textId="77777777" w:rsidR="0087176B" w:rsidRPr="003F654E" w:rsidRDefault="001C11EB" w:rsidP="001C11EB">
      <w:pPr>
        <w:pStyle w:val="BodyText"/>
        <w:spacing w:before="0" w:after="200"/>
        <w:ind w:left="0"/>
        <w:rPr>
          <w:rFonts w:asciiTheme="minorHAnsi" w:hAnsiTheme="minorHAnsi" w:cstheme="minorHAnsi"/>
          <w:lang w:val="fr-FR"/>
        </w:rPr>
      </w:pPr>
      <w:r w:rsidRPr="003F654E">
        <w:rPr>
          <w:rFonts w:asciiTheme="minorHAnsi" w:hAnsiTheme="minorHAnsi" w:cstheme="minorHAnsi"/>
          <w:lang w:val="fr-FR"/>
        </w:rPr>
        <w:t xml:space="preserve">4.4 </w:t>
      </w:r>
      <w:r w:rsidR="009040E2" w:rsidRPr="003F654E">
        <w:rPr>
          <w:rFonts w:asciiTheme="minorHAnsi" w:hAnsiTheme="minorHAnsi" w:cstheme="minorHAnsi"/>
          <w:lang w:val="fr-FR"/>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646535A2" w14:textId="63A3D694" w:rsidR="0087176B" w:rsidRPr="003F654E" w:rsidRDefault="001C11EB" w:rsidP="001C11EB">
      <w:pPr>
        <w:pStyle w:val="BodyText"/>
        <w:spacing w:before="0" w:after="200"/>
        <w:ind w:left="0"/>
        <w:rPr>
          <w:rFonts w:asciiTheme="minorHAnsi" w:hAnsiTheme="minorHAnsi" w:cstheme="minorHAnsi"/>
          <w:lang w:val="fr-FR"/>
        </w:rPr>
      </w:pPr>
      <w:r w:rsidRPr="003F654E">
        <w:rPr>
          <w:rFonts w:asciiTheme="minorHAnsi" w:hAnsiTheme="minorHAnsi" w:cstheme="minorHAnsi"/>
          <w:lang w:val="fr-FR"/>
        </w:rPr>
        <w:t xml:space="preserve">4.5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lang w:val="fr-FR"/>
        </w:rPr>
        <w:t xml:space="preserve">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Pr="003F654E">
        <w:rPr>
          <w:rFonts w:asciiTheme="minorHAnsi" w:hAnsiTheme="minorHAnsi" w:cstheme="minorHAnsi"/>
          <w:lang w:val="fr-FR"/>
        </w:rPr>
        <w:t>„</w:t>
      </w:r>
      <w:r w:rsidR="009040E2" w:rsidRPr="003F654E">
        <w:rPr>
          <w:rFonts w:asciiTheme="minorHAnsi" w:hAnsiTheme="minorHAnsi" w:cstheme="minorHAnsi"/>
          <w:lang w:val="fr-FR"/>
        </w:rPr>
        <w:t>ევროდიზელის</w:t>
      </w:r>
      <w:r w:rsidRPr="003F654E">
        <w:rPr>
          <w:rFonts w:asciiTheme="minorHAnsi" w:hAnsiTheme="minorHAnsi" w:cstheme="minorHAnsi"/>
          <w:lang w:val="fr-FR"/>
        </w:rPr>
        <w:t>“</w:t>
      </w:r>
      <w:r w:rsidR="009040E2" w:rsidRPr="003F654E">
        <w:rPr>
          <w:rFonts w:asciiTheme="minorHAnsi" w:hAnsiTheme="minorHAnsi" w:cstheme="minorHAnsi"/>
          <w:lang w:val="fr-FR"/>
        </w:rPr>
        <w:t xml:space="preserve"> საბოლოო ფასის (Cbid) ტოლი სიდიდით. ყოველი </w:t>
      </w:r>
      <w:r w:rsidR="009040E2" w:rsidRPr="003F654E">
        <w:rPr>
          <w:rFonts w:asciiTheme="minorHAnsi" w:hAnsiTheme="minorHAnsi" w:cstheme="minorHAnsi"/>
          <w:lang w:val="fr-FR"/>
        </w:rPr>
        <w:lastRenderedPageBreak/>
        <w:t xml:space="preserve">მომდევნო თვის სახელშეკრულებო ფასი კი გამოითვლება 1 ლიტრი </w:t>
      </w:r>
      <w:r w:rsidRPr="003F654E">
        <w:rPr>
          <w:rFonts w:asciiTheme="minorHAnsi" w:hAnsiTheme="minorHAnsi" w:cstheme="minorHAnsi"/>
          <w:lang w:val="fr-FR"/>
        </w:rPr>
        <w:t>„</w:t>
      </w:r>
      <w:r w:rsidR="009040E2" w:rsidRPr="003F654E">
        <w:rPr>
          <w:rFonts w:asciiTheme="minorHAnsi" w:hAnsiTheme="minorHAnsi" w:cstheme="minorHAnsi"/>
          <w:lang w:val="fr-FR"/>
        </w:rPr>
        <w:t>ევროდიზელის</w:t>
      </w:r>
      <w:r w:rsidRPr="003F654E">
        <w:rPr>
          <w:rFonts w:asciiTheme="minorHAnsi" w:hAnsiTheme="minorHAnsi" w:cstheme="minorHAnsi"/>
          <w:lang w:val="fr-FR"/>
        </w:rPr>
        <w:t>“</w:t>
      </w:r>
      <w:r w:rsidR="009040E2" w:rsidRPr="003F654E">
        <w:rPr>
          <w:rFonts w:asciiTheme="minorHAnsi" w:hAnsiTheme="minorHAnsi" w:cstheme="minorHAnsi"/>
          <w:lang w:val="fr-FR"/>
        </w:rPr>
        <w:t xml:space="preserve"> ნომინალურ ღირებულებაზე დაყრდნობით, შემდეგი პრინციპის გათვალისწინებით:</w:t>
      </w:r>
    </w:p>
    <w:p w14:paraId="5AEB458D" w14:textId="37F77AA5" w:rsidR="00763756" w:rsidRDefault="009040E2" w:rsidP="001C11EB">
      <w:pPr>
        <w:pStyle w:val="BodyText"/>
        <w:spacing w:before="0" w:after="200"/>
        <w:ind w:left="0"/>
        <w:rPr>
          <w:rFonts w:asciiTheme="minorHAnsi" w:hAnsiTheme="minorHAnsi" w:cstheme="minorHAnsi"/>
          <w:lang w:val="fr-FR"/>
        </w:rPr>
      </w:pPr>
      <w:r w:rsidRPr="003F654E">
        <w:rPr>
          <w:rFonts w:asciiTheme="minorHAnsi" w:hAnsiTheme="minorHAnsi" w:cstheme="minorHAnsi"/>
          <w:lang w:val="fr-FR"/>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1C11EB" w:rsidRPr="003F654E">
        <w:rPr>
          <w:rFonts w:asciiTheme="minorHAnsi" w:hAnsiTheme="minorHAnsi" w:cstheme="minorHAnsi"/>
          <w:lang w:val="ka-GE"/>
        </w:rPr>
        <w:t>„</w:t>
      </w:r>
      <w:r w:rsidRPr="003F654E">
        <w:rPr>
          <w:rFonts w:asciiTheme="minorHAnsi" w:hAnsiTheme="minorHAnsi" w:cstheme="minorHAnsi"/>
          <w:lang w:val="fr-FR"/>
        </w:rPr>
        <w:t>ევროდიზელის</w:t>
      </w:r>
      <w:r w:rsidR="001C11EB" w:rsidRPr="003F654E">
        <w:rPr>
          <w:rFonts w:asciiTheme="minorHAnsi" w:hAnsiTheme="minorHAnsi" w:cstheme="minorHAnsi"/>
          <w:lang w:val="ka-GE"/>
        </w:rPr>
        <w:t>“</w:t>
      </w:r>
      <w:r w:rsidRPr="003F654E">
        <w:rPr>
          <w:rFonts w:asciiTheme="minorHAnsi" w:hAnsiTheme="minorHAnsi" w:cstheme="minorHAnsi"/>
          <w:lang w:val="fr-FR"/>
        </w:rPr>
        <w:t xml:space="preserve"> მიმდინარე თვის სახელშეკრულებო ფასს შემდეგი პრინციპის მიხედვით: იმ </w:t>
      </w:r>
    </w:p>
    <w:p w14:paraId="19C77A32" w14:textId="34DE9AF4" w:rsidR="0087176B" w:rsidRPr="003F654E" w:rsidRDefault="009040E2" w:rsidP="001C11EB">
      <w:pPr>
        <w:pStyle w:val="BodyText"/>
        <w:spacing w:before="0" w:after="200"/>
        <w:ind w:left="0"/>
        <w:rPr>
          <w:rFonts w:asciiTheme="minorHAnsi" w:hAnsiTheme="minorHAnsi" w:cstheme="minorHAnsi"/>
          <w:lang w:val="fr-FR"/>
        </w:rPr>
      </w:pPr>
      <w:r w:rsidRPr="003F654E">
        <w:rPr>
          <w:rFonts w:asciiTheme="minorHAnsi" w:hAnsiTheme="minorHAnsi" w:cstheme="minorHAnsi"/>
          <w:lang w:val="fr-FR"/>
        </w:rPr>
        <w:t xml:space="preserve">შემთხვევაში, თუ A-ს, P-სა და R-ის ცვლილება იწვევს ფორმულით გაანგარიშებული 1 ლიტრი </w:t>
      </w:r>
      <w:r w:rsidR="001C11EB" w:rsidRPr="003F654E">
        <w:rPr>
          <w:rFonts w:asciiTheme="minorHAnsi" w:hAnsiTheme="minorHAnsi" w:cstheme="minorHAnsi"/>
          <w:lang w:val="ka-GE"/>
        </w:rPr>
        <w:t>„</w:t>
      </w:r>
      <w:r w:rsidRPr="003F654E">
        <w:rPr>
          <w:rFonts w:asciiTheme="minorHAnsi" w:hAnsiTheme="minorHAnsi" w:cstheme="minorHAnsi"/>
          <w:lang w:val="fr-FR"/>
        </w:rPr>
        <w:t>ევროდიზელის</w:t>
      </w:r>
      <w:r w:rsidR="001C11EB" w:rsidRPr="003F654E">
        <w:rPr>
          <w:rFonts w:asciiTheme="minorHAnsi" w:hAnsiTheme="minorHAnsi" w:cstheme="minorHAnsi"/>
          <w:lang w:val="ka-GE"/>
        </w:rPr>
        <w:t>“</w:t>
      </w:r>
      <w:r w:rsidRPr="003F654E">
        <w:rPr>
          <w:rFonts w:asciiTheme="minorHAnsi" w:hAnsiTheme="minorHAnsi" w:cstheme="minorHAnsi"/>
          <w:lang w:val="fr-FR"/>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1C11EB" w:rsidRPr="003F654E">
        <w:rPr>
          <w:rFonts w:asciiTheme="minorHAnsi" w:hAnsiTheme="minorHAnsi" w:cstheme="minorHAnsi"/>
          <w:lang w:val="ka-GE"/>
        </w:rPr>
        <w:t>„</w:t>
      </w:r>
      <w:r w:rsidRPr="003F654E">
        <w:rPr>
          <w:rFonts w:asciiTheme="minorHAnsi" w:hAnsiTheme="minorHAnsi" w:cstheme="minorHAnsi"/>
          <w:lang w:val="fr-FR"/>
        </w:rPr>
        <w:t>ევროდიზელის</w:t>
      </w:r>
      <w:r w:rsidR="001C11EB" w:rsidRPr="003F654E">
        <w:rPr>
          <w:rFonts w:asciiTheme="minorHAnsi" w:hAnsiTheme="minorHAnsi" w:cstheme="minorHAnsi"/>
          <w:lang w:val="ka-GE"/>
        </w:rPr>
        <w:t>“</w:t>
      </w:r>
      <w:r w:rsidRPr="003F654E">
        <w:rPr>
          <w:rFonts w:asciiTheme="minorHAnsi" w:hAnsiTheme="minorHAnsi" w:cstheme="minorHAnsi"/>
          <w:lang w:val="fr-FR"/>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14:paraId="14A78AB0" w14:textId="77777777" w:rsidR="0087176B" w:rsidRPr="000C109F" w:rsidRDefault="009040E2" w:rsidP="00C547B6">
      <w:pPr>
        <w:pStyle w:val="BodyText"/>
        <w:ind w:left="0"/>
        <w:rPr>
          <w:rFonts w:asciiTheme="minorHAnsi" w:hAnsiTheme="minorHAnsi" w:cstheme="minorHAnsi"/>
          <w:lang w:val="fr-FR"/>
        </w:rPr>
      </w:pPr>
      <w:r w:rsidRPr="003F654E">
        <w:rPr>
          <w:rFonts w:asciiTheme="minorHAnsi" w:hAnsiTheme="minorHAnsi" w:cstheme="minorHAnsi"/>
        </w:rPr>
        <w:t>ბ</w:t>
      </w:r>
      <w:r w:rsidRPr="000C109F">
        <w:rPr>
          <w:rFonts w:asciiTheme="minorHAnsi" w:hAnsiTheme="minorHAnsi" w:cstheme="minorHAnsi"/>
          <w:lang w:val="fr-FR"/>
        </w:rPr>
        <w:t xml:space="preserve">) </w:t>
      </w:r>
      <w:r w:rsidRPr="003F654E">
        <w:rPr>
          <w:rFonts w:asciiTheme="minorHAnsi" w:hAnsiTheme="minorHAnsi" w:cstheme="minorHAnsi"/>
        </w:rPr>
        <w:t>სახელშეკრულებო</w:t>
      </w:r>
      <w:r w:rsidRPr="000C109F">
        <w:rPr>
          <w:rFonts w:asciiTheme="minorHAnsi" w:hAnsiTheme="minorHAnsi" w:cstheme="minorHAnsi"/>
          <w:lang w:val="fr-FR"/>
        </w:rPr>
        <w:t xml:space="preserve"> </w:t>
      </w:r>
      <w:r w:rsidRPr="003F654E">
        <w:rPr>
          <w:rFonts w:asciiTheme="minorHAnsi" w:hAnsiTheme="minorHAnsi" w:cstheme="minorHAnsi"/>
        </w:rPr>
        <w:t>ფასის</w:t>
      </w:r>
      <w:r w:rsidRPr="000C109F">
        <w:rPr>
          <w:rFonts w:asciiTheme="minorHAnsi" w:hAnsiTheme="minorHAnsi" w:cstheme="minorHAnsi"/>
          <w:lang w:val="fr-FR"/>
        </w:rPr>
        <w:t xml:space="preserve"> </w:t>
      </w:r>
      <w:r w:rsidRPr="003F654E">
        <w:rPr>
          <w:rFonts w:asciiTheme="minorHAnsi" w:hAnsiTheme="minorHAnsi" w:cstheme="minorHAnsi"/>
        </w:rPr>
        <w:t>დადგენისას</w:t>
      </w:r>
      <w:r w:rsidRPr="000C109F">
        <w:rPr>
          <w:rFonts w:asciiTheme="minorHAnsi" w:hAnsiTheme="minorHAnsi" w:cstheme="minorHAnsi"/>
          <w:lang w:val="fr-FR"/>
        </w:rPr>
        <w:t xml:space="preserve"> </w:t>
      </w:r>
      <w:r w:rsidRPr="003F654E">
        <w:rPr>
          <w:rFonts w:asciiTheme="minorHAnsi" w:hAnsiTheme="minorHAnsi" w:cstheme="minorHAnsi"/>
        </w:rPr>
        <w:t>ასევე</w:t>
      </w:r>
      <w:r w:rsidRPr="000C109F">
        <w:rPr>
          <w:rFonts w:asciiTheme="minorHAnsi" w:hAnsiTheme="minorHAnsi" w:cstheme="minorHAnsi"/>
          <w:lang w:val="fr-FR"/>
        </w:rPr>
        <w:t xml:space="preserve"> </w:t>
      </w:r>
      <w:r w:rsidRPr="003F654E">
        <w:rPr>
          <w:rFonts w:asciiTheme="minorHAnsi" w:hAnsiTheme="minorHAnsi" w:cstheme="minorHAnsi"/>
        </w:rPr>
        <w:t>გათვალისწინებულ</w:t>
      </w:r>
      <w:r w:rsidRPr="000C109F">
        <w:rPr>
          <w:rFonts w:asciiTheme="minorHAnsi" w:hAnsiTheme="minorHAnsi" w:cstheme="minorHAnsi"/>
          <w:lang w:val="fr-FR"/>
        </w:rPr>
        <w:t xml:space="preserve"> </w:t>
      </w:r>
      <w:r w:rsidRPr="003F654E">
        <w:rPr>
          <w:rFonts w:asciiTheme="minorHAnsi" w:hAnsiTheme="minorHAnsi" w:cstheme="minorHAnsi"/>
        </w:rPr>
        <w:t>უნდა</w:t>
      </w:r>
      <w:r w:rsidRPr="000C109F">
        <w:rPr>
          <w:rFonts w:asciiTheme="minorHAnsi" w:hAnsiTheme="minorHAnsi" w:cstheme="minorHAnsi"/>
          <w:lang w:val="fr-FR"/>
        </w:rPr>
        <w:t xml:space="preserve"> </w:t>
      </w:r>
      <w:r w:rsidRPr="003F654E">
        <w:rPr>
          <w:rFonts w:asciiTheme="minorHAnsi" w:hAnsiTheme="minorHAnsi" w:cstheme="minorHAnsi"/>
        </w:rPr>
        <w:t>იქნას</w:t>
      </w:r>
      <w:r w:rsidRPr="000C109F">
        <w:rPr>
          <w:rFonts w:asciiTheme="minorHAnsi" w:hAnsiTheme="minorHAnsi" w:cstheme="minorHAnsi"/>
          <w:lang w:val="fr-FR"/>
        </w:rPr>
        <w:t xml:space="preserve"> </w:t>
      </w:r>
      <w:r w:rsidRPr="003F654E">
        <w:rPr>
          <w:rFonts w:asciiTheme="minorHAnsi" w:hAnsiTheme="minorHAnsi" w:cstheme="minorHAnsi"/>
        </w:rPr>
        <w:t>შემდეგი</w:t>
      </w:r>
      <w:r w:rsidRPr="000C109F">
        <w:rPr>
          <w:rFonts w:asciiTheme="minorHAnsi" w:hAnsiTheme="minorHAnsi" w:cstheme="minorHAnsi"/>
          <w:lang w:val="fr-FR"/>
        </w:rPr>
        <w:t xml:space="preserve"> </w:t>
      </w:r>
      <w:r w:rsidRPr="003F654E">
        <w:rPr>
          <w:rFonts w:asciiTheme="minorHAnsi" w:hAnsiTheme="minorHAnsi" w:cstheme="minorHAnsi"/>
        </w:rPr>
        <w:t>პრინციპი</w:t>
      </w:r>
      <w:r w:rsidRPr="000C109F">
        <w:rPr>
          <w:rFonts w:asciiTheme="minorHAnsi" w:hAnsiTheme="minorHAnsi" w:cstheme="minorHAnsi"/>
          <w:lang w:val="fr-FR"/>
        </w:rPr>
        <w:t xml:space="preserve">: </w:t>
      </w:r>
      <w:r w:rsidRPr="003F654E">
        <w:rPr>
          <w:rFonts w:asciiTheme="minorHAnsi" w:hAnsiTheme="minorHAnsi" w:cstheme="minorHAnsi"/>
        </w:rPr>
        <w:t>იმ</w:t>
      </w:r>
      <w:r w:rsidRPr="000C109F">
        <w:rPr>
          <w:rFonts w:asciiTheme="minorHAnsi" w:hAnsiTheme="minorHAnsi" w:cstheme="minorHAnsi"/>
          <w:lang w:val="fr-FR"/>
        </w:rPr>
        <w:t xml:space="preserve"> </w:t>
      </w:r>
      <w:r w:rsidRPr="003F654E">
        <w:rPr>
          <w:rFonts w:asciiTheme="minorHAnsi" w:hAnsiTheme="minorHAnsi" w:cstheme="minorHAnsi"/>
        </w:rPr>
        <w:t>შემთხვევაში</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w:t>
      </w:r>
      <w:r w:rsidRPr="003F654E">
        <w:rPr>
          <w:rFonts w:asciiTheme="minorHAnsi" w:hAnsiTheme="minorHAnsi" w:cstheme="minorHAnsi"/>
        </w:rPr>
        <w:t>მიმწოდებლის</w:t>
      </w:r>
      <w:r w:rsidRPr="000C109F">
        <w:rPr>
          <w:rFonts w:asciiTheme="minorHAnsi" w:hAnsiTheme="minorHAnsi" w:cstheme="minorHAnsi"/>
          <w:lang w:val="fr-FR"/>
        </w:rPr>
        <w:t xml:space="preserve"> </w:t>
      </w:r>
      <w:r w:rsidRPr="003F654E">
        <w:rPr>
          <w:rFonts w:asciiTheme="minorHAnsi" w:hAnsiTheme="minorHAnsi" w:cstheme="minorHAnsi"/>
        </w:rPr>
        <w:t>საცალო</w:t>
      </w:r>
      <w:r w:rsidRPr="000C109F">
        <w:rPr>
          <w:rFonts w:asciiTheme="minorHAnsi" w:hAnsiTheme="minorHAnsi" w:cstheme="minorHAnsi"/>
          <w:lang w:val="fr-FR"/>
        </w:rPr>
        <w:t xml:space="preserve"> </w:t>
      </w:r>
      <w:r w:rsidRPr="003F654E">
        <w:rPr>
          <w:rFonts w:asciiTheme="minorHAnsi" w:hAnsiTheme="minorHAnsi" w:cstheme="minorHAnsi"/>
        </w:rPr>
        <w:t>რეალიზაციის</w:t>
      </w:r>
      <w:r w:rsidRPr="000C109F">
        <w:rPr>
          <w:rFonts w:asciiTheme="minorHAnsi" w:hAnsiTheme="minorHAnsi" w:cstheme="minorHAnsi"/>
          <w:lang w:val="fr-FR"/>
        </w:rPr>
        <w:t xml:space="preserve"> </w:t>
      </w:r>
      <w:r w:rsidRPr="003F654E">
        <w:rPr>
          <w:rFonts w:asciiTheme="minorHAnsi" w:hAnsiTheme="minorHAnsi" w:cstheme="minorHAnsi"/>
        </w:rPr>
        <w:t>ქსელში</w:t>
      </w:r>
      <w:r w:rsidRPr="000C109F">
        <w:rPr>
          <w:rFonts w:asciiTheme="minorHAnsi" w:hAnsiTheme="minorHAnsi" w:cstheme="minorHAnsi"/>
          <w:lang w:val="fr-FR"/>
        </w:rPr>
        <w:t xml:space="preserve"> </w:t>
      </w:r>
      <w:r w:rsidRPr="003F654E">
        <w:rPr>
          <w:rFonts w:asciiTheme="minorHAnsi" w:hAnsiTheme="minorHAnsi" w:cstheme="minorHAnsi"/>
        </w:rPr>
        <w:t>ერთი</w:t>
      </w:r>
      <w:r w:rsidRPr="000C109F">
        <w:rPr>
          <w:rFonts w:asciiTheme="minorHAnsi" w:hAnsiTheme="minorHAnsi" w:cstheme="minorHAnsi"/>
          <w:lang w:val="fr-FR"/>
        </w:rPr>
        <w:t xml:space="preserve"> </w:t>
      </w:r>
      <w:r w:rsidRPr="003F654E">
        <w:rPr>
          <w:rFonts w:asciiTheme="minorHAnsi" w:hAnsiTheme="minorHAnsi" w:cstheme="minorHAnsi"/>
        </w:rPr>
        <w:t>ლიტრი</w:t>
      </w:r>
      <w:r w:rsidR="001C11EB" w:rsidRPr="000C109F">
        <w:rPr>
          <w:rFonts w:asciiTheme="minorHAnsi" w:hAnsiTheme="minorHAnsi" w:cstheme="minorHAnsi"/>
          <w:lang w:val="fr-FR"/>
        </w:rPr>
        <w:t xml:space="preserve"> „</w:t>
      </w:r>
      <w:r w:rsidRPr="003F654E">
        <w:rPr>
          <w:rFonts w:asciiTheme="minorHAnsi" w:hAnsiTheme="minorHAnsi" w:cstheme="minorHAnsi"/>
        </w:rPr>
        <w:t>ევროდიზელის</w:t>
      </w:r>
      <w:r w:rsidR="001C11EB" w:rsidRPr="000C109F">
        <w:rPr>
          <w:rFonts w:asciiTheme="minorHAnsi" w:hAnsiTheme="minorHAnsi" w:cstheme="minorHAnsi"/>
          <w:lang w:val="fr-FR"/>
        </w:rPr>
        <w:t>“</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საანგარიშო</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საშუალო</w:t>
      </w:r>
      <w:r w:rsidRPr="000C109F">
        <w:rPr>
          <w:rFonts w:asciiTheme="minorHAnsi" w:hAnsiTheme="minorHAnsi" w:cstheme="minorHAnsi"/>
          <w:lang w:val="fr-FR"/>
        </w:rPr>
        <w:t xml:space="preserve"> </w:t>
      </w:r>
      <w:r w:rsidRPr="003F654E">
        <w:rPr>
          <w:rFonts w:asciiTheme="minorHAnsi" w:hAnsiTheme="minorHAnsi" w:cstheme="minorHAnsi"/>
        </w:rPr>
        <w:t>არითმეტიკული</w:t>
      </w:r>
      <w:r w:rsidRPr="000C109F">
        <w:rPr>
          <w:rFonts w:asciiTheme="minorHAnsi" w:hAnsiTheme="minorHAnsi" w:cstheme="minorHAnsi"/>
          <w:lang w:val="fr-FR"/>
        </w:rPr>
        <w:t xml:space="preserve"> </w:t>
      </w:r>
      <w:r w:rsidRPr="003F654E">
        <w:rPr>
          <w:rFonts w:asciiTheme="minorHAnsi" w:hAnsiTheme="minorHAnsi" w:cstheme="minorHAnsi"/>
        </w:rPr>
        <w:t>ფასი</w:t>
      </w:r>
      <w:r w:rsidRPr="000C109F">
        <w:rPr>
          <w:rFonts w:asciiTheme="minorHAnsi" w:hAnsiTheme="minorHAnsi" w:cstheme="minorHAnsi"/>
          <w:lang w:val="fr-FR"/>
        </w:rPr>
        <w:t xml:space="preserve"> </w:t>
      </w:r>
      <w:r w:rsidRPr="003F654E">
        <w:rPr>
          <w:rFonts w:asciiTheme="minorHAnsi" w:hAnsiTheme="minorHAnsi" w:cstheme="minorHAnsi"/>
        </w:rPr>
        <w:t>წინა</w:t>
      </w:r>
      <w:r w:rsidRPr="000C109F">
        <w:rPr>
          <w:rFonts w:asciiTheme="minorHAnsi" w:hAnsiTheme="minorHAnsi" w:cstheme="minorHAnsi"/>
          <w:lang w:val="fr-FR"/>
        </w:rPr>
        <w:t xml:space="preserve"> </w:t>
      </w:r>
      <w:r w:rsidRPr="003F654E">
        <w:rPr>
          <w:rFonts w:asciiTheme="minorHAnsi" w:hAnsiTheme="minorHAnsi" w:cstheme="minorHAnsi"/>
        </w:rPr>
        <w:t>კალენდარული</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შესაბამის</w:t>
      </w:r>
      <w:r w:rsidRPr="000C109F">
        <w:rPr>
          <w:rFonts w:asciiTheme="minorHAnsi" w:hAnsiTheme="minorHAnsi" w:cstheme="minorHAnsi"/>
          <w:lang w:val="fr-FR"/>
        </w:rPr>
        <w:t xml:space="preserve"> </w:t>
      </w:r>
      <w:r w:rsidRPr="003F654E">
        <w:rPr>
          <w:rFonts w:asciiTheme="minorHAnsi" w:hAnsiTheme="minorHAnsi" w:cstheme="minorHAnsi"/>
        </w:rPr>
        <w:t>მაჩვენებელზე</w:t>
      </w:r>
      <w:r w:rsidRPr="000C109F">
        <w:rPr>
          <w:rFonts w:asciiTheme="minorHAnsi" w:hAnsiTheme="minorHAnsi" w:cstheme="minorHAnsi"/>
          <w:lang w:val="fr-FR"/>
        </w:rPr>
        <w:t xml:space="preserve"> 10%–</w:t>
      </w:r>
      <w:r w:rsidRPr="003F654E">
        <w:rPr>
          <w:rFonts w:asciiTheme="minorHAnsi" w:hAnsiTheme="minorHAnsi" w:cstheme="minorHAnsi"/>
        </w:rPr>
        <w:t>ზე</w:t>
      </w:r>
      <w:r w:rsidRPr="000C109F">
        <w:rPr>
          <w:rFonts w:asciiTheme="minorHAnsi" w:hAnsiTheme="minorHAnsi" w:cstheme="minorHAnsi"/>
          <w:lang w:val="fr-FR"/>
        </w:rPr>
        <w:t xml:space="preserve"> (</w:t>
      </w:r>
      <w:r w:rsidRPr="003F654E">
        <w:rPr>
          <w:rFonts w:asciiTheme="minorHAnsi" w:hAnsiTheme="minorHAnsi" w:cstheme="minorHAnsi"/>
        </w:rPr>
        <w:t>ასეულის</w:t>
      </w:r>
      <w:r w:rsidRPr="000C109F">
        <w:rPr>
          <w:rFonts w:asciiTheme="minorHAnsi" w:hAnsiTheme="minorHAnsi" w:cstheme="minorHAnsi"/>
          <w:lang w:val="fr-FR"/>
        </w:rPr>
        <w:t xml:space="preserve"> </w:t>
      </w:r>
      <w:r w:rsidRPr="003F654E">
        <w:rPr>
          <w:rFonts w:asciiTheme="minorHAnsi" w:hAnsiTheme="minorHAnsi" w:cstheme="minorHAnsi"/>
        </w:rPr>
        <w:t>სიზუსტით</w:t>
      </w:r>
      <w:r w:rsidRPr="000C109F">
        <w:rPr>
          <w:rFonts w:asciiTheme="minorHAnsi" w:hAnsiTheme="minorHAnsi" w:cstheme="minorHAnsi"/>
          <w:lang w:val="fr-FR"/>
        </w:rPr>
        <w:t xml:space="preserve">) </w:t>
      </w:r>
      <w:r w:rsidRPr="003F654E">
        <w:rPr>
          <w:rFonts w:asciiTheme="minorHAnsi" w:hAnsiTheme="minorHAnsi" w:cstheme="minorHAnsi"/>
        </w:rPr>
        <w:t>მეტით</w:t>
      </w:r>
      <w:r w:rsidRPr="000C109F">
        <w:rPr>
          <w:rFonts w:asciiTheme="minorHAnsi" w:hAnsiTheme="minorHAnsi" w:cstheme="minorHAnsi"/>
          <w:lang w:val="fr-FR"/>
        </w:rPr>
        <w:t xml:space="preserve"> </w:t>
      </w:r>
      <w:r w:rsidRPr="003F654E">
        <w:rPr>
          <w:rFonts w:asciiTheme="minorHAnsi" w:hAnsiTheme="minorHAnsi" w:cstheme="minorHAnsi"/>
        </w:rPr>
        <w:t>შემცირებულია</w:t>
      </w:r>
      <w:r w:rsidRPr="000C109F">
        <w:rPr>
          <w:rFonts w:asciiTheme="minorHAnsi" w:hAnsiTheme="minorHAnsi" w:cstheme="minorHAnsi"/>
          <w:lang w:val="fr-FR"/>
        </w:rPr>
        <w:t xml:space="preserve">, </w:t>
      </w:r>
      <w:r w:rsidRPr="003F654E">
        <w:rPr>
          <w:rFonts w:asciiTheme="minorHAnsi" w:hAnsiTheme="minorHAnsi" w:cstheme="minorHAnsi"/>
        </w:rPr>
        <w:t>მაშინ</w:t>
      </w:r>
      <w:r w:rsidRPr="000C109F">
        <w:rPr>
          <w:rFonts w:asciiTheme="minorHAnsi" w:hAnsiTheme="minorHAnsi" w:cstheme="minorHAnsi"/>
          <w:lang w:val="fr-FR"/>
        </w:rPr>
        <w:t xml:space="preserve"> </w:t>
      </w:r>
      <w:r w:rsidRPr="003F654E">
        <w:rPr>
          <w:rFonts w:asciiTheme="minorHAnsi" w:hAnsiTheme="minorHAnsi" w:cstheme="minorHAnsi"/>
        </w:rPr>
        <w:t>მიმდინარე</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C1 </w:t>
      </w:r>
      <w:r w:rsidRPr="003F654E">
        <w:rPr>
          <w:rFonts w:asciiTheme="minorHAnsi" w:hAnsiTheme="minorHAnsi" w:cstheme="minorHAnsi"/>
        </w:rPr>
        <w:t>უნდა</w:t>
      </w:r>
      <w:r w:rsidRPr="000C109F">
        <w:rPr>
          <w:rFonts w:asciiTheme="minorHAnsi" w:hAnsiTheme="minorHAnsi" w:cstheme="minorHAnsi"/>
          <w:lang w:val="fr-FR"/>
        </w:rPr>
        <w:t xml:space="preserve"> </w:t>
      </w:r>
      <w:r w:rsidRPr="003F654E">
        <w:rPr>
          <w:rFonts w:asciiTheme="minorHAnsi" w:hAnsiTheme="minorHAnsi" w:cstheme="minorHAnsi"/>
        </w:rPr>
        <w:t>იყოს</w:t>
      </w:r>
      <w:r w:rsidRPr="000C109F">
        <w:rPr>
          <w:rFonts w:asciiTheme="minorHAnsi" w:hAnsiTheme="minorHAnsi" w:cstheme="minorHAnsi"/>
          <w:lang w:val="fr-FR"/>
        </w:rPr>
        <w:t xml:space="preserve"> </w:t>
      </w:r>
      <w:r w:rsidRPr="003F654E">
        <w:rPr>
          <w:rFonts w:asciiTheme="minorHAnsi" w:hAnsiTheme="minorHAnsi" w:cstheme="minorHAnsi"/>
        </w:rPr>
        <w:t>მიმწოდებლის</w:t>
      </w:r>
      <w:r w:rsidRPr="000C109F">
        <w:rPr>
          <w:rFonts w:asciiTheme="minorHAnsi" w:hAnsiTheme="minorHAnsi" w:cstheme="minorHAnsi"/>
          <w:lang w:val="fr-FR"/>
        </w:rPr>
        <w:t xml:space="preserve"> </w:t>
      </w:r>
      <w:r w:rsidRPr="003F654E">
        <w:rPr>
          <w:rFonts w:asciiTheme="minorHAnsi" w:hAnsiTheme="minorHAnsi" w:cstheme="minorHAnsi"/>
        </w:rPr>
        <w:t>საცალო</w:t>
      </w:r>
      <w:r w:rsidRPr="000C109F">
        <w:rPr>
          <w:rFonts w:asciiTheme="minorHAnsi" w:hAnsiTheme="minorHAnsi" w:cstheme="minorHAnsi"/>
          <w:lang w:val="fr-FR"/>
        </w:rPr>
        <w:t xml:space="preserve"> </w:t>
      </w:r>
      <w:r w:rsidRPr="003F654E">
        <w:rPr>
          <w:rFonts w:asciiTheme="minorHAnsi" w:hAnsiTheme="minorHAnsi" w:cstheme="minorHAnsi"/>
        </w:rPr>
        <w:t>რეალიზაციის</w:t>
      </w:r>
      <w:r w:rsidRPr="000C109F">
        <w:rPr>
          <w:rFonts w:asciiTheme="minorHAnsi" w:hAnsiTheme="minorHAnsi" w:cstheme="minorHAnsi"/>
          <w:lang w:val="fr-FR"/>
        </w:rPr>
        <w:t xml:space="preserve"> </w:t>
      </w:r>
      <w:r w:rsidRPr="003F654E">
        <w:rPr>
          <w:rFonts w:asciiTheme="minorHAnsi" w:hAnsiTheme="minorHAnsi" w:cstheme="minorHAnsi"/>
        </w:rPr>
        <w:t>ქსელში</w:t>
      </w:r>
      <w:r w:rsidRPr="000C109F">
        <w:rPr>
          <w:rFonts w:asciiTheme="minorHAnsi" w:hAnsiTheme="minorHAnsi" w:cstheme="minorHAnsi"/>
          <w:lang w:val="fr-FR"/>
        </w:rPr>
        <w:t xml:space="preserve"> </w:t>
      </w:r>
      <w:r w:rsidRPr="003F654E">
        <w:rPr>
          <w:rFonts w:asciiTheme="minorHAnsi" w:hAnsiTheme="minorHAnsi" w:cstheme="minorHAnsi"/>
        </w:rPr>
        <w:t>ერთი</w:t>
      </w:r>
      <w:r w:rsidRPr="000C109F">
        <w:rPr>
          <w:rFonts w:asciiTheme="minorHAnsi" w:hAnsiTheme="minorHAnsi" w:cstheme="minorHAnsi"/>
          <w:lang w:val="fr-FR"/>
        </w:rPr>
        <w:t xml:space="preserve"> </w:t>
      </w:r>
      <w:r w:rsidRPr="003F654E">
        <w:rPr>
          <w:rFonts w:asciiTheme="minorHAnsi" w:hAnsiTheme="minorHAnsi" w:cstheme="minorHAnsi"/>
        </w:rPr>
        <w:t>ლიტრი</w:t>
      </w:r>
      <w:r w:rsidRPr="000C109F">
        <w:rPr>
          <w:rFonts w:asciiTheme="minorHAnsi" w:hAnsiTheme="minorHAnsi" w:cstheme="minorHAnsi"/>
          <w:lang w:val="fr-FR"/>
        </w:rPr>
        <w:t xml:space="preserve"> </w:t>
      </w:r>
      <w:r w:rsidR="00645DBA" w:rsidRPr="000C109F">
        <w:rPr>
          <w:rFonts w:asciiTheme="minorHAnsi" w:hAnsiTheme="minorHAnsi" w:cstheme="minorHAnsi"/>
          <w:lang w:val="fr-FR"/>
        </w:rPr>
        <w:t>„</w:t>
      </w:r>
      <w:r w:rsidRPr="003F654E">
        <w:rPr>
          <w:rFonts w:asciiTheme="minorHAnsi" w:hAnsiTheme="minorHAnsi" w:cstheme="minorHAnsi"/>
        </w:rPr>
        <w:t>ევროდიზელის</w:t>
      </w:r>
      <w:r w:rsidR="00645DBA" w:rsidRPr="000C109F">
        <w:rPr>
          <w:rFonts w:asciiTheme="minorHAnsi" w:hAnsiTheme="minorHAnsi" w:cstheme="minorHAnsi"/>
          <w:lang w:val="fr-FR"/>
        </w:rPr>
        <w:t>“</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საანგარიშო</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საშუალო</w:t>
      </w:r>
      <w:r w:rsidRPr="000C109F">
        <w:rPr>
          <w:rFonts w:asciiTheme="minorHAnsi" w:hAnsiTheme="minorHAnsi" w:cstheme="minorHAnsi"/>
          <w:lang w:val="fr-FR"/>
        </w:rPr>
        <w:t xml:space="preserve"> </w:t>
      </w:r>
      <w:r w:rsidRPr="003F654E">
        <w:rPr>
          <w:rFonts w:asciiTheme="minorHAnsi" w:hAnsiTheme="minorHAnsi" w:cstheme="minorHAnsi"/>
        </w:rPr>
        <w:t>არითმეტიკულ</w:t>
      </w:r>
      <w:r w:rsidRPr="000C109F">
        <w:rPr>
          <w:rFonts w:asciiTheme="minorHAnsi" w:hAnsiTheme="minorHAnsi" w:cstheme="minorHAnsi"/>
          <w:lang w:val="fr-FR"/>
        </w:rPr>
        <w:t xml:space="preserve"> </w:t>
      </w:r>
      <w:r w:rsidRPr="003F654E">
        <w:rPr>
          <w:rFonts w:asciiTheme="minorHAnsi" w:hAnsiTheme="minorHAnsi" w:cstheme="minorHAnsi"/>
        </w:rPr>
        <w:t>ოდენობაზე</w:t>
      </w:r>
      <w:r w:rsidRPr="000C109F">
        <w:rPr>
          <w:rFonts w:asciiTheme="minorHAnsi" w:hAnsiTheme="minorHAnsi" w:cstheme="minorHAnsi"/>
          <w:lang w:val="fr-FR"/>
        </w:rPr>
        <w:t xml:space="preserve"> </w:t>
      </w:r>
      <w:r w:rsidRPr="003F654E">
        <w:rPr>
          <w:rFonts w:asciiTheme="minorHAnsi" w:hAnsiTheme="minorHAnsi" w:cstheme="minorHAnsi"/>
        </w:rPr>
        <w:t>მინიმუმ</w:t>
      </w:r>
      <w:r w:rsidRPr="000C109F">
        <w:rPr>
          <w:rFonts w:asciiTheme="minorHAnsi" w:hAnsiTheme="minorHAnsi" w:cstheme="minorHAnsi"/>
          <w:lang w:val="fr-FR"/>
        </w:rPr>
        <w:t xml:space="preserve"> 10 </w:t>
      </w:r>
      <w:r w:rsidRPr="003F654E">
        <w:rPr>
          <w:rFonts w:asciiTheme="minorHAnsi" w:hAnsiTheme="minorHAnsi" w:cstheme="minorHAnsi"/>
        </w:rPr>
        <w:t>თეთრით</w:t>
      </w:r>
      <w:r w:rsidRPr="000C109F">
        <w:rPr>
          <w:rFonts w:asciiTheme="minorHAnsi" w:hAnsiTheme="minorHAnsi" w:cstheme="minorHAnsi"/>
          <w:lang w:val="fr-FR"/>
        </w:rPr>
        <w:t xml:space="preserve"> (0,10 </w:t>
      </w:r>
      <w:r w:rsidRPr="003F654E">
        <w:rPr>
          <w:rFonts w:asciiTheme="minorHAnsi" w:hAnsiTheme="minorHAnsi" w:cstheme="minorHAnsi"/>
        </w:rPr>
        <w:t>ლარით</w:t>
      </w:r>
      <w:r w:rsidRPr="000C109F">
        <w:rPr>
          <w:rFonts w:asciiTheme="minorHAnsi" w:hAnsiTheme="minorHAnsi" w:cstheme="minorHAnsi"/>
          <w:lang w:val="fr-FR"/>
        </w:rPr>
        <w:t xml:space="preserve">) </w:t>
      </w:r>
      <w:r w:rsidRPr="003F654E">
        <w:rPr>
          <w:rFonts w:asciiTheme="minorHAnsi" w:hAnsiTheme="minorHAnsi" w:cstheme="minorHAnsi"/>
        </w:rPr>
        <w:t>ნაკლები</w:t>
      </w:r>
      <w:r w:rsidRPr="000C109F">
        <w:rPr>
          <w:rFonts w:asciiTheme="minorHAnsi" w:hAnsiTheme="minorHAnsi" w:cstheme="minorHAnsi"/>
          <w:lang w:val="fr-FR"/>
        </w:rPr>
        <w:t xml:space="preserve">, </w:t>
      </w:r>
      <w:r w:rsidRPr="003F654E">
        <w:rPr>
          <w:rFonts w:asciiTheme="minorHAnsi" w:hAnsiTheme="minorHAnsi" w:cstheme="minorHAnsi"/>
        </w:rPr>
        <w:t>ხოლო</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15%–</w:t>
      </w:r>
      <w:r w:rsidRPr="003F654E">
        <w:rPr>
          <w:rFonts w:asciiTheme="minorHAnsi" w:hAnsiTheme="minorHAnsi" w:cstheme="minorHAnsi"/>
        </w:rPr>
        <w:t>ზე</w:t>
      </w:r>
      <w:r w:rsidRPr="000C109F">
        <w:rPr>
          <w:rFonts w:asciiTheme="minorHAnsi" w:hAnsiTheme="minorHAnsi" w:cstheme="minorHAnsi"/>
          <w:lang w:val="fr-FR"/>
        </w:rPr>
        <w:t xml:space="preserve"> </w:t>
      </w:r>
      <w:r w:rsidRPr="003F654E">
        <w:rPr>
          <w:rFonts w:asciiTheme="minorHAnsi" w:hAnsiTheme="minorHAnsi" w:cstheme="minorHAnsi"/>
        </w:rPr>
        <w:t>მეტით</w:t>
      </w:r>
      <w:r w:rsidRPr="000C109F">
        <w:rPr>
          <w:rFonts w:asciiTheme="minorHAnsi" w:hAnsiTheme="minorHAnsi" w:cstheme="minorHAnsi"/>
          <w:lang w:val="fr-FR"/>
        </w:rPr>
        <w:t xml:space="preserve"> </w:t>
      </w:r>
      <w:r w:rsidRPr="003F654E">
        <w:rPr>
          <w:rFonts w:asciiTheme="minorHAnsi" w:hAnsiTheme="minorHAnsi" w:cstheme="minorHAnsi"/>
        </w:rPr>
        <w:t>შემცირებულია</w:t>
      </w:r>
      <w:r w:rsidRPr="000C109F">
        <w:rPr>
          <w:rFonts w:asciiTheme="minorHAnsi" w:hAnsiTheme="minorHAnsi" w:cstheme="minorHAnsi"/>
          <w:lang w:val="fr-FR"/>
        </w:rPr>
        <w:t xml:space="preserve"> – </w:t>
      </w:r>
      <w:r w:rsidRPr="003F654E">
        <w:rPr>
          <w:rFonts w:asciiTheme="minorHAnsi" w:hAnsiTheme="minorHAnsi" w:cstheme="minorHAnsi"/>
        </w:rPr>
        <w:t>მინიმუმ</w:t>
      </w:r>
      <w:r w:rsidRPr="000C109F">
        <w:rPr>
          <w:rFonts w:asciiTheme="minorHAnsi" w:hAnsiTheme="minorHAnsi" w:cstheme="minorHAnsi"/>
          <w:lang w:val="fr-FR"/>
        </w:rPr>
        <w:t xml:space="preserve"> 5 </w:t>
      </w:r>
      <w:r w:rsidRPr="003F654E">
        <w:rPr>
          <w:rFonts w:asciiTheme="minorHAnsi" w:hAnsiTheme="minorHAnsi" w:cstheme="minorHAnsi"/>
        </w:rPr>
        <w:t>თეთრით</w:t>
      </w:r>
      <w:r w:rsidRPr="000C109F">
        <w:rPr>
          <w:rFonts w:asciiTheme="minorHAnsi" w:hAnsiTheme="minorHAnsi" w:cstheme="minorHAnsi"/>
          <w:lang w:val="fr-FR"/>
        </w:rPr>
        <w:t xml:space="preserve"> (0,05 </w:t>
      </w:r>
      <w:r w:rsidRPr="003F654E">
        <w:rPr>
          <w:rFonts w:asciiTheme="minorHAnsi" w:hAnsiTheme="minorHAnsi" w:cstheme="minorHAnsi"/>
        </w:rPr>
        <w:t>ლარით</w:t>
      </w:r>
      <w:r w:rsidRPr="000C109F">
        <w:rPr>
          <w:rFonts w:asciiTheme="minorHAnsi" w:hAnsiTheme="minorHAnsi" w:cstheme="minorHAnsi"/>
          <w:lang w:val="fr-FR"/>
        </w:rPr>
        <w:t xml:space="preserve">) </w:t>
      </w:r>
      <w:r w:rsidRPr="003F654E">
        <w:rPr>
          <w:rFonts w:asciiTheme="minorHAnsi" w:hAnsiTheme="minorHAnsi" w:cstheme="minorHAnsi"/>
        </w:rPr>
        <w:t>ნაკლები</w:t>
      </w:r>
      <w:r w:rsidRPr="000C109F">
        <w:rPr>
          <w:rFonts w:asciiTheme="minorHAnsi" w:hAnsiTheme="minorHAnsi" w:cstheme="minorHAnsi"/>
          <w:lang w:val="fr-FR"/>
        </w:rPr>
        <w:t>.</w:t>
      </w:r>
    </w:p>
    <w:p w14:paraId="7A803017" w14:textId="77777777" w:rsidR="0087176B" w:rsidRPr="000C109F" w:rsidRDefault="009040E2" w:rsidP="00C547B6">
      <w:pPr>
        <w:pStyle w:val="BodyText"/>
        <w:ind w:left="0"/>
        <w:rPr>
          <w:rFonts w:asciiTheme="minorHAnsi" w:hAnsiTheme="minorHAnsi" w:cstheme="minorHAnsi"/>
          <w:lang w:val="fr-FR"/>
        </w:rPr>
      </w:pPr>
      <w:r w:rsidRPr="003F654E">
        <w:rPr>
          <w:rFonts w:asciiTheme="minorHAnsi" w:hAnsiTheme="minorHAnsi" w:cstheme="minorHAnsi"/>
        </w:rPr>
        <w:t>მაგალითი</w:t>
      </w:r>
      <w:r w:rsidRPr="000C109F">
        <w:rPr>
          <w:rFonts w:asciiTheme="minorHAnsi" w:hAnsiTheme="minorHAnsi" w:cstheme="minorHAnsi"/>
          <w:lang w:val="fr-FR"/>
        </w:rPr>
        <w:t xml:space="preserve">: </w:t>
      </w:r>
      <w:r w:rsidRPr="003F654E">
        <w:rPr>
          <w:rFonts w:asciiTheme="minorHAnsi" w:hAnsiTheme="minorHAnsi" w:cstheme="minorHAnsi"/>
        </w:rPr>
        <w:t>მიმდინარე</w:t>
      </w:r>
      <w:r w:rsidRPr="000C109F">
        <w:rPr>
          <w:rFonts w:asciiTheme="minorHAnsi" w:hAnsiTheme="minorHAnsi" w:cstheme="minorHAnsi"/>
          <w:lang w:val="fr-FR"/>
        </w:rPr>
        <w:t xml:space="preserve"> </w:t>
      </w:r>
      <w:r w:rsidRPr="003F654E">
        <w:rPr>
          <w:rFonts w:asciiTheme="minorHAnsi" w:hAnsiTheme="minorHAnsi" w:cstheme="minorHAnsi"/>
        </w:rPr>
        <w:t>თვე</w:t>
      </w:r>
      <w:r w:rsidRPr="000C109F">
        <w:rPr>
          <w:rFonts w:asciiTheme="minorHAnsi" w:hAnsiTheme="minorHAnsi" w:cstheme="minorHAnsi"/>
          <w:lang w:val="fr-FR"/>
        </w:rPr>
        <w:t xml:space="preserve"> </w:t>
      </w:r>
      <w:r w:rsidRPr="003F654E">
        <w:rPr>
          <w:rFonts w:asciiTheme="minorHAnsi" w:hAnsiTheme="minorHAnsi" w:cstheme="minorHAnsi"/>
        </w:rPr>
        <w:t>არის</w:t>
      </w:r>
      <w:r w:rsidRPr="000C109F">
        <w:rPr>
          <w:rFonts w:asciiTheme="minorHAnsi" w:hAnsiTheme="minorHAnsi" w:cstheme="minorHAnsi"/>
          <w:lang w:val="fr-FR"/>
        </w:rPr>
        <w:t xml:space="preserve"> </w:t>
      </w:r>
      <w:r w:rsidRPr="003F654E">
        <w:rPr>
          <w:rFonts w:asciiTheme="minorHAnsi" w:hAnsiTheme="minorHAnsi" w:cstheme="minorHAnsi"/>
        </w:rPr>
        <w:t>მარტი</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საანგარიშო</w:t>
      </w:r>
      <w:r w:rsidRPr="000C109F">
        <w:rPr>
          <w:rFonts w:asciiTheme="minorHAnsi" w:hAnsiTheme="minorHAnsi" w:cstheme="minorHAnsi"/>
          <w:lang w:val="fr-FR"/>
        </w:rPr>
        <w:t xml:space="preserve"> </w:t>
      </w:r>
      <w:r w:rsidRPr="003F654E">
        <w:rPr>
          <w:rFonts w:asciiTheme="minorHAnsi" w:hAnsiTheme="minorHAnsi" w:cstheme="minorHAnsi"/>
        </w:rPr>
        <w:t>თვე</w:t>
      </w:r>
      <w:r w:rsidRPr="000C109F">
        <w:rPr>
          <w:rFonts w:asciiTheme="minorHAnsi" w:hAnsiTheme="minorHAnsi" w:cstheme="minorHAnsi"/>
          <w:lang w:val="fr-FR"/>
        </w:rPr>
        <w:t xml:space="preserve"> </w:t>
      </w:r>
      <w:r w:rsidRPr="003F654E">
        <w:rPr>
          <w:rFonts w:asciiTheme="minorHAnsi" w:hAnsiTheme="minorHAnsi" w:cstheme="minorHAnsi"/>
        </w:rPr>
        <w:t>არის</w:t>
      </w:r>
      <w:r w:rsidRPr="000C109F">
        <w:rPr>
          <w:rFonts w:asciiTheme="minorHAnsi" w:hAnsiTheme="minorHAnsi" w:cstheme="minorHAnsi"/>
          <w:lang w:val="fr-FR"/>
        </w:rPr>
        <w:t xml:space="preserve"> </w:t>
      </w:r>
      <w:r w:rsidRPr="003F654E">
        <w:rPr>
          <w:rFonts w:asciiTheme="minorHAnsi" w:hAnsiTheme="minorHAnsi" w:cstheme="minorHAnsi"/>
        </w:rPr>
        <w:t>თებერვალი</w:t>
      </w:r>
      <w:r w:rsidRPr="000C109F">
        <w:rPr>
          <w:rFonts w:asciiTheme="minorHAnsi" w:hAnsiTheme="minorHAnsi" w:cstheme="minorHAnsi"/>
          <w:lang w:val="fr-FR"/>
        </w:rPr>
        <w:t xml:space="preserve">, </w:t>
      </w:r>
      <w:r w:rsidRPr="003F654E">
        <w:rPr>
          <w:rFonts w:asciiTheme="minorHAnsi" w:hAnsiTheme="minorHAnsi" w:cstheme="minorHAnsi"/>
        </w:rPr>
        <w:t>ხოლო</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საანგარიშო</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წინა</w:t>
      </w:r>
      <w:r w:rsidRPr="000C109F">
        <w:rPr>
          <w:rFonts w:asciiTheme="minorHAnsi" w:hAnsiTheme="minorHAnsi" w:cstheme="minorHAnsi"/>
          <w:lang w:val="fr-FR"/>
        </w:rPr>
        <w:t xml:space="preserve"> </w:t>
      </w:r>
      <w:r w:rsidRPr="003F654E">
        <w:rPr>
          <w:rFonts w:asciiTheme="minorHAnsi" w:hAnsiTheme="minorHAnsi" w:cstheme="minorHAnsi"/>
        </w:rPr>
        <w:t>თვე</w:t>
      </w:r>
      <w:r w:rsidRPr="000C109F">
        <w:rPr>
          <w:rFonts w:asciiTheme="minorHAnsi" w:hAnsiTheme="minorHAnsi" w:cstheme="minorHAnsi"/>
          <w:lang w:val="fr-FR"/>
        </w:rPr>
        <w:t xml:space="preserve"> </w:t>
      </w:r>
      <w:r w:rsidRPr="003F654E">
        <w:rPr>
          <w:rFonts w:asciiTheme="minorHAnsi" w:hAnsiTheme="minorHAnsi" w:cstheme="minorHAnsi"/>
        </w:rPr>
        <w:t>არის</w:t>
      </w:r>
      <w:r w:rsidRPr="000C109F">
        <w:rPr>
          <w:rFonts w:asciiTheme="minorHAnsi" w:hAnsiTheme="minorHAnsi" w:cstheme="minorHAnsi"/>
          <w:lang w:val="fr-FR"/>
        </w:rPr>
        <w:t xml:space="preserve"> </w:t>
      </w:r>
      <w:r w:rsidRPr="003F654E">
        <w:rPr>
          <w:rFonts w:asciiTheme="minorHAnsi" w:hAnsiTheme="minorHAnsi" w:cstheme="minorHAnsi"/>
        </w:rPr>
        <w:t>იანვარი</w:t>
      </w:r>
      <w:r w:rsidRPr="000C109F">
        <w:rPr>
          <w:rFonts w:asciiTheme="minorHAnsi" w:hAnsiTheme="minorHAnsi" w:cstheme="minorHAnsi"/>
          <w:lang w:val="fr-FR"/>
        </w:rPr>
        <w:t xml:space="preserve">. </w:t>
      </w:r>
      <w:r w:rsidRPr="003F654E">
        <w:rPr>
          <w:rFonts w:asciiTheme="minorHAnsi" w:hAnsiTheme="minorHAnsi" w:cstheme="minorHAnsi"/>
        </w:rPr>
        <w:t>შესაბამისად</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w:t>
      </w:r>
      <w:r w:rsidRPr="003F654E">
        <w:rPr>
          <w:rFonts w:asciiTheme="minorHAnsi" w:hAnsiTheme="minorHAnsi" w:cstheme="minorHAnsi"/>
        </w:rPr>
        <w:t>მიმწოდებლის</w:t>
      </w:r>
      <w:r w:rsidRPr="000C109F">
        <w:rPr>
          <w:rFonts w:asciiTheme="minorHAnsi" w:hAnsiTheme="minorHAnsi" w:cstheme="minorHAnsi"/>
          <w:lang w:val="fr-FR"/>
        </w:rPr>
        <w:t xml:space="preserve"> </w:t>
      </w:r>
      <w:r w:rsidRPr="003F654E">
        <w:rPr>
          <w:rFonts w:asciiTheme="minorHAnsi" w:hAnsiTheme="minorHAnsi" w:cstheme="minorHAnsi"/>
        </w:rPr>
        <w:t>საცალო</w:t>
      </w:r>
      <w:r w:rsidRPr="000C109F">
        <w:rPr>
          <w:rFonts w:asciiTheme="minorHAnsi" w:hAnsiTheme="minorHAnsi" w:cstheme="minorHAnsi"/>
          <w:lang w:val="fr-FR"/>
        </w:rPr>
        <w:t xml:space="preserve"> </w:t>
      </w:r>
      <w:r w:rsidRPr="003F654E">
        <w:rPr>
          <w:rFonts w:asciiTheme="minorHAnsi" w:hAnsiTheme="minorHAnsi" w:cstheme="minorHAnsi"/>
        </w:rPr>
        <w:t>რეალიზაციის</w:t>
      </w:r>
      <w:r w:rsidRPr="000C109F">
        <w:rPr>
          <w:rFonts w:asciiTheme="minorHAnsi" w:hAnsiTheme="minorHAnsi" w:cstheme="minorHAnsi"/>
          <w:lang w:val="fr-FR"/>
        </w:rPr>
        <w:t xml:space="preserve"> </w:t>
      </w:r>
      <w:r w:rsidRPr="003F654E">
        <w:rPr>
          <w:rFonts w:asciiTheme="minorHAnsi" w:hAnsiTheme="minorHAnsi" w:cstheme="minorHAnsi"/>
        </w:rPr>
        <w:t>ქსელში</w:t>
      </w:r>
      <w:r w:rsidRPr="000C109F">
        <w:rPr>
          <w:rFonts w:asciiTheme="minorHAnsi" w:hAnsiTheme="minorHAnsi" w:cstheme="minorHAnsi"/>
          <w:lang w:val="fr-FR"/>
        </w:rPr>
        <w:t xml:space="preserve"> </w:t>
      </w:r>
      <w:r w:rsidRPr="003F654E">
        <w:rPr>
          <w:rFonts w:asciiTheme="minorHAnsi" w:hAnsiTheme="minorHAnsi" w:cstheme="minorHAnsi"/>
        </w:rPr>
        <w:t>თებერვლის</w:t>
      </w:r>
      <w:r w:rsidRPr="000C109F">
        <w:rPr>
          <w:rFonts w:asciiTheme="minorHAnsi" w:hAnsiTheme="minorHAnsi" w:cstheme="minorHAnsi"/>
          <w:lang w:val="fr-FR"/>
        </w:rPr>
        <w:t xml:space="preserve"> </w:t>
      </w:r>
      <w:r w:rsidRPr="003F654E">
        <w:rPr>
          <w:rFonts w:asciiTheme="minorHAnsi" w:hAnsiTheme="minorHAnsi" w:cstheme="minorHAnsi"/>
        </w:rPr>
        <w:t>თვეში</w:t>
      </w:r>
      <w:r w:rsidRPr="000C109F">
        <w:rPr>
          <w:rFonts w:asciiTheme="minorHAnsi" w:hAnsiTheme="minorHAnsi" w:cstheme="minorHAnsi"/>
          <w:lang w:val="fr-FR"/>
        </w:rPr>
        <w:t xml:space="preserve"> </w:t>
      </w:r>
      <w:r w:rsidRPr="003F654E">
        <w:rPr>
          <w:rFonts w:asciiTheme="minorHAnsi" w:hAnsiTheme="minorHAnsi" w:cstheme="minorHAnsi"/>
        </w:rPr>
        <w:t>ერთი</w:t>
      </w:r>
      <w:r w:rsidRPr="000C109F">
        <w:rPr>
          <w:rFonts w:asciiTheme="minorHAnsi" w:hAnsiTheme="minorHAnsi" w:cstheme="minorHAnsi"/>
          <w:lang w:val="fr-FR"/>
        </w:rPr>
        <w:t xml:space="preserve"> </w:t>
      </w:r>
      <w:r w:rsidRPr="003F654E">
        <w:rPr>
          <w:rFonts w:asciiTheme="minorHAnsi" w:hAnsiTheme="minorHAnsi" w:cstheme="minorHAnsi"/>
        </w:rPr>
        <w:t>ლიტრის</w:t>
      </w:r>
      <w:r w:rsidRPr="000C109F">
        <w:rPr>
          <w:rFonts w:asciiTheme="minorHAnsi" w:hAnsiTheme="minorHAnsi" w:cstheme="minorHAnsi"/>
          <w:lang w:val="fr-FR"/>
        </w:rPr>
        <w:t xml:space="preserve"> </w:t>
      </w:r>
      <w:r w:rsidRPr="003F654E">
        <w:rPr>
          <w:rFonts w:asciiTheme="minorHAnsi" w:hAnsiTheme="minorHAnsi" w:cstheme="minorHAnsi"/>
        </w:rPr>
        <w:t>საშუალო</w:t>
      </w:r>
      <w:r w:rsidRPr="000C109F">
        <w:rPr>
          <w:rFonts w:asciiTheme="minorHAnsi" w:hAnsiTheme="minorHAnsi" w:cstheme="minorHAnsi"/>
          <w:lang w:val="fr-FR"/>
        </w:rPr>
        <w:t xml:space="preserve"> </w:t>
      </w:r>
      <w:r w:rsidRPr="003F654E">
        <w:rPr>
          <w:rFonts w:asciiTheme="minorHAnsi" w:hAnsiTheme="minorHAnsi" w:cstheme="minorHAnsi"/>
        </w:rPr>
        <w:t>ფასი</w:t>
      </w:r>
      <w:r w:rsidRPr="000C109F">
        <w:rPr>
          <w:rFonts w:asciiTheme="minorHAnsi" w:hAnsiTheme="minorHAnsi" w:cstheme="minorHAnsi"/>
          <w:lang w:val="fr-FR"/>
        </w:rPr>
        <w:t xml:space="preserve"> </w:t>
      </w:r>
      <w:r w:rsidRPr="003F654E">
        <w:rPr>
          <w:rFonts w:asciiTheme="minorHAnsi" w:hAnsiTheme="minorHAnsi" w:cstheme="minorHAnsi"/>
        </w:rPr>
        <w:t>იანვრის</w:t>
      </w:r>
      <w:r w:rsidRPr="000C109F">
        <w:rPr>
          <w:rFonts w:asciiTheme="minorHAnsi" w:hAnsiTheme="minorHAnsi" w:cstheme="minorHAnsi"/>
          <w:lang w:val="fr-FR"/>
        </w:rPr>
        <w:t xml:space="preserve"> </w:t>
      </w:r>
      <w:r w:rsidRPr="003F654E">
        <w:rPr>
          <w:rFonts w:asciiTheme="minorHAnsi" w:hAnsiTheme="minorHAnsi" w:cstheme="minorHAnsi"/>
        </w:rPr>
        <w:t>ანალოგიურ</w:t>
      </w:r>
      <w:r w:rsidRPr="000C109F">
        <w:rPr>
          <w:rFonts w:asciiTheme="minorHAnsi" w:hAnsiTheme="minorHAnsi" w:cstheme="minorHAnsi"/>
          <w:lang w:val="fr-FR"/>
        </w:rPr>
        <w:t xml:space="preserve"> </w:t>
      </w:r>
      <w:r w:rsidRPr="003F654E">
        <w:rPr>
          <w:rFonts w:asciiTheme="minorHAnsi" w:hAnsiTheme="minorHAnsi" w:cstheme="minorHAnsi"/>
        </w:rPr>
        <w:t>ფასთან</w:t>
      </w:r>
      <w:r w:rsidRPr="000C109F">
        <w:rPr>
          <w:rFonts w:asciiTheme="minorHAnsi" w:hAnsiTheme="minorHAnsi" w:cstheme="minorHAnsi"/>
          <w:lang w:val="fr-FR"/>
        </w:rPr>
        <w:t xml:space="preserve"> </w:t>
      </w:r>
      <w:r w:rsidRPr="003F654E">
        <w:rPr>
          <w:rFonts w:asciiTheme="minorHAnsi" w:hAnsiTheme="minorHAnsi" w:cstheme="minorHAnsi"/>
        </w:rPr>
        <w:t>მიმართებაში</w:t>
      </w:r>
      <w:r w:rsidRPr="000C109F">
        <w:rPr>
          <w:rFonts w:asciiTheme="minorHAnsi" w:hAnsiTheme="minorHAnsi" w:cstheme="minorHAnsi"/>
          <w:lang w:val="fr-FR"/>
        </w:rPr>
        <w:t xml:space="preserve"> </w:t>
      </w:r>
      <w:r w:rsidRPr="003F654E">
        <w:rPr>
          <w:rFonts w:asciiTheme="minorHAnsi" w:hAnsiTheme="minorHAnsi" w:cstheme="minorHAnsi"/>
        </w:rPr>
        <w:t>შემცირებულია</w:t>
      </w:r>
      <w:r w:rsidRPr="000C109F">
        <w:rPr>
          <w:rFonts w:asciiTheme="minorHAnsi" w:hAnsiTheme="minorHAnsi" w:cstheme="minorHAnsi"/>
          <w:lang w:val="fr-FR"/>
        </w:rPr>
        <w:t xml:space="preserve"> 10%–</w:t>
      </w:r>
      <w:r w:rsidRPr="003F654E">
        <w:rPr>
          <w:rFonts w:asciiTheme="minorHAnsi" w:hAnsiTheme="minorHAnsi" w:cstheme="minorHAnsi"/>
        </w:rPr>
        <w:t>ზე</w:t>
      </w:r>
      <w:r w:rsidRPr="000C109F">
        <w:rPr>
          <w:rFonts w:asciiTheme="minorHAnsi" w:hAnsiTheme="minorHAnsi" w:cstheme="minorHAnsi"/>
          <w:lang w:val="fr-FR"/>
        </w:rPr>
        <w:t xml:space="preserve"> </w:t>
      </w:r>
      <w:r w:rsidRPr="003F654E">
        <w:rPr>
          <w:rFonts w:asciiTheme="minorHAnsi" w:hAnsiTheme="minorHAnsi" w:cstheme="minorHAnsi"/>
        </w:rPr>
        <w:t>მეტით</w:t>
      </w:r>
      <w:r w:rsidRPr="000C109F">
        <w:rPr>
          <w:rFonts w:asciiTheme="minorHAnsi" w:hAnsiTheme="minorHAnsi" w:cstheme="minorHAnsi"/>
          <w:lang w:val="fr-FR"/>
        </w:rPr>
        <w:t xml:space="preserve">, </w:t>
      </w:r>
      <w:r w:rsidRPr="003F654E">
        <w:rPr>
          <w:rFonts w:asciiTheme="minorHAnsi" w:hAnsiTheme="minorHAnsi" w:cstheme="minorHAnsi"/>
        </w:rPr>
        <w:t>მაშინ</w:t>
      </w:r>
      <w:r w:rsidRPr="000C109F">
        <w:rPr>
          <w:rFonts w:asciiTheme="minorHAnsi" w:hAnsiTheme="minorHAnsi" w:cstheme="minorHAnsi"/>
          <w:lang w:val="fr-FR"/>
        </w:rPr>
        <w:t xml:space="preserve"> </w:t>
      </w:r>
      <w:r w:rsidRPr="003F654E">
        <w:rPr>
          <w:rFonts w:asciiTheme="minorHAnsi" w:hAnsiTheme="minorHAnsi" w:cstheme="minorHAnsi"/>
        </w:rPr>
        <w:t>მარტის</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C1 </w:t>
      </w:r>
      <w:r w:rsidRPr="003F654E">
        <w:rPr>
          <w:rFonts w:asciiTheme="minorHAnsi" w:hAnsiTheme="minorHAnsi" w:cstheme="minorHAnsi"/>
        </w:rPr>
        <w:t>უნდა</w:t>
      </w:r>
      <w:r w:rsidRPr="000C109F">
        <w:rPr>
          <w:rFonts w:asciiTheme="minorHAnsi" w:hAnsiTheme="minorHAnsi" w:cstheme="minorHAnsi"/>
          <w:lang w:val="fr-FR"/>
        </w:rPr>
        <w:t xml:space="preserve"> </w:t>
      </w:r>
      <w:r w:rsidRPr="003F654E">
        <w:rPr>
          <w:rFonts w:asciiTheme="minorHAnsi" w:hAnsiTheme="minorHAnsi" w:cstheme="minorHAnsi"/>
        </w:rPr>
        <w:t>იყოს</w:t>
      </w:r>
      <w:r w:rsidRPr="000C109F">
        <w:rPr>
          <w:rFonts w:asciiTheme="minorHAnsi" w:hAnsiTheme="minorHAnsi" w:cstheme="minorHAnsi"/>
          <w:lang w:val="fr-FR"/>
        </w:rPr>
        <w:t xml:space="preserve"> </w:t>
      </w:r>
      <w:r w:rsidRPr="003F654E">
        <w:rPr>
          <w:rFonts w:asciiTheme="minorHAnsi" w:hAnsiTheme="minorHAnsi" w:cstheme="minorHAnsi"/>
        </w:rPr>
        <w:t>თებერვლის</w:t>
      </w:r>
      <w:r w:rsidRPr="000C109F">
        <w:rPr>
          <w:rFonts w:asciiTheme="minorHAnsi" w:hAnsiTheme="minorHAnsi" w:cstheme="minorHAnsi"/>
          <w:lang w:val="fr-FR"/>
        </w:rPr>
        <w:t xml:space="preserve"> </w:t>
      </w:r>
      <w:r w:rsidRPr="003F654E">
        <w:rPr>
          <w:rFonts w:asciiTheme="minorHAnsi" w:hAnsiTheme="minorHAnsi" w:cstheme="minorHAnsi"/>
        </w:rPr>
        <w:t>თვის</w:t>
      </w:r>
      <w:r w:rsidRPr="000C109F">
        <w:rPr>
          <w:rFonts w:asciiTheme="minorHAnsi" w:hAnsiTheme="minorHAnsi" w:cstheme="minorHAnsi"/>
          <w:lang w:val="fr-FR"/>
        </w:rPr>
        <w:t xml:space="preserve"> </w:t>
      </w:r>
      <w:r w:rsidRPr="003F654E">
        <w:rPr>
          <w:rFonts w:asciiTheme="minorHAnsi" w:hAnsiTheme="minorHAnsi" w:cstheme="minorHAnsi"/>
        </w:rPr>
        <w:t>საშუალო</w:t>
      </w:r>
      <w:r w:rsidRPr="000C109F">
        <w:rPr>
          <w:rFonts w:asciiTheme="minorHAnsi" w:hAnsiTheme="minorHAnsi" w:cstheme="minorHAnsi"/>
          <w:lang w:val="fr-FR"/>
        </w:rPr>
        <w:t xml:space="preserve"> </w:t>
      </w:r>
      <w:r w:rsidRPr="003F654E">
        <w:rPr>
          <w:rFonts w:asciiTheme="minorHAnsi" w:hAnsiTheme="minorHAnsi" w:cstheme="minorHAnsi"/>
        </w:rPr>
        <w:t>არითმეტიკულ</w:t>
      </w:r>
      <w:r w:rsidRPr="000C109F">
        <w:rPr>
          <w:rFonts w:asciiTheme="minorHAnsi" w:hAnsiTheme="minorHAnsi" w:cstheme="minorHAnsi"/>
          <w:lang w:val="fr-FR"/>
        </w:rPr>
        <w:t xml:space="preserve"> </w:t>
      </w:r>
      <w:r w:rsidRPr="003F654E">
        <w:rPr>
          <w:rFonts w:asciiTheme="minorHAnsi" w:hAnsiTheme="minorHAnsi" w:cstheme="minorHAnsi"/>
        </w:rPr>
        <w:t>ფასზე</w:t>
      </w:r>
      <w:r w:rsidRPr="000C109F">
        <w:rPr>
          <w:rFonts w:asciiTheme="minorHAnsi" w:hAnsiTheme="minorHAnsi" w:cstheme="minorHAnsi"/>
          <w:lang w:val="fr-FR"/>
        </w:rPr>
        <w:t xml:space="preserve"> </w:t>
      </w:r>
      <w:r w:rsidRPr="003F654E">
        <w:rPr>
          <w:rFonts w:asciiTheme="minorHAnsi" w:hAnsiTheme="minorHAnsi" w:cstheme="minorHAnsi"/>
        </w:rPr>
        <w:t>მინიმუმ</w:t>
      </w:r>
      <w:r w:rsidRPr="000C109F">
        <w:rPr>
          <w:rFonts w:asciiTheme="minorHAnsi" w:hAnsiTheme="minorHAnsi" w:cstheme="minorHAnsi"/>
          <w:lang w:val="fr-FR"/>
        </w:rPr>
        <w:t xml:space="preserve"> 10 </w:t>
      </w:r>
      <w:r w:rsidRPr="003F654E">
        <w:rPr>
          <w:rFonts w:asciiTheme="minorHAnsi" w:hAnsiTheme="minorHAnsi" w:cstheme="minorHAnsi"/>
        </w:rPr>
        <w:t>თეთრით</w:t>
      </w:r>
      <w:r w:rsidRPr="000C109F">
        <w:rPr>
          <w:rFonts w:asciiTheme="minorHAnsi" w:hAnsiTheme="minorHAnsi" w:cstheme="minorHAnsi"/>
          <w:lang w:val="fr-FR"/>
        </w:rPr>
        <w:t xml:space="preserve"> (0,10 </w:t>
      </w:r>
      <w:r w:rsidRPr="003F654E">
        <w:rPr>
          <w:rFonts w:asciiTheme="minorHAnsi" w:hAnsiTheme="minorHAnsi" w:cstheme="minorHAnsi"/>
        </w:rPr>
        <w:t>ლარით</w:t>
      </w:r>
      <w:r w:rsidRPr="000C109F">
        <w:rPr>
          <w:rFonts w:asciiTheme="minorHAnsi" w:hAnsiTheme="minorHAnsi" w:cstheme="minorHAnsi"/>
          <w:lang w:val="fr-FR"/>
        </w:rPr>
        <w:t xml:space="preserve">) </w:t>
      </w:r>
      <w:r w:rsidRPr="003F654E">
        <w:rPr>
          <w:rFonts w:asciiTheme="minorHAnsi" w:hAnsiTheme="minorHAnsi" w:cstheme="minorHAnsi"/>
        </w:rPr>
        <w:t>ნაკლები</w:t>
      </w:r>
      <w:r w:rsidRPr="000C109F">
        <w:rPr>
          <w:rFonts w:asciiTheme="minorHAnsi" w:hAnsiTheme="minorHAnsi" w:cstheme="minorHAnsi"/>
          <w:lang w:val="fr-FR"/>
        </w:rPr>
        <w:t xml:space="preserve">, </w:t>
      </w:r>
      <w:r w:rsidRPr="003F654E">
        <w:rPr>
          <w:rFonts w:asciiTheme="minorHAnsi" w:hAnsiTheme="minorHAnsi" w:cstheme="minorHAnsi"/>
        </w:rPr>
        <w:t>ხოლო</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15%– </w:t>
      </w:r>
      <w:r w:rsidRPr="003F654E">
        <w:rPr>
          <w:rFonts w:asciiTheme="minorHAnsi" w:hAnsiTheme="minorHAnsi" w:cstheme="minorHAnsi"/>
        </w:rPr>
        <w:t>მეტით</w:t>
      </w:r>
      <w:r w:rsidRPr="000C109F">
        <w:rPr>
          <w:rFonts w:asciiTheme="minorHAnsi" w:hAnsiTheme="minorHAnsi" w:cstheme="minorHAnsi"/>
          <w:lang w:val="fr-FR"/>
        </w:rPr>
        <w:t xml:space="preserve"> </w:t>
      </w:r>
      <w:r w:rsidRPr="003F654E">
        <w:rPr>
          <w:rFonts w:asciiTheme="minorHAnsi" w:hAnsiTheme="minorHAnsi" w:cstheme="minorHAnsi"/>
        </w:rPr>
        <w:t>შემცირებულია</w:t>
      </w:r>
      <w:r w:rsidRPr="000C109F">
        <w:rPr>
          <w:rFonts w:asciiTheme="minorHAnsi" w:hAnsiTheme="minorHAnsi" w:cstheme="minorHAnsi"/>
          <w:lang w:val="fr-FR"/>
        </w:rPr>
        <w:t xml:space="preserve"> – </w:t>
      </w:r>
      <w:r w:rsidRPr="003F654E">
        <w:rPr>
          <w:rFonts w:asciiTheme="minorHAnsi" w:hAnsiTheme="minorHAnsi" w:cstheme="minorHAnsi"/>
        </w:rPr>
        <w:t>მინიმუმ</w:t>
      </w:r>
      <w:r w:rsidRPr="000C109F">
        <w:rPr>
          <w:rFonts w:asciiTheme="minorHAnsi" w:hAnsiTheme="minorHAnsi" w:cstheme="minorHAnsi"/>
          <w:lang w:val="fr-FR"/>
        </w:rPr>
        <w:t xml:space="preserve"> 5 </w:t>
      </w:r>
      <w:r w:rsidRPr="003F654E">
        <w:rPr>
          <w:rFonts w:asciiTheme="minorHAnsi" w:hAnsiTheme="minorHAnsi" w:cstheme="minorHAnsi"/>
        </w:rPr>
        <w:t>თეთრით</w:t>
      </w:r>
      <w:r w:rsidRPr="000C109F">
        <w:rPr>
          <w:rFonts w:asciiTheme="minorHAnsi" w:hAnsiTheme="minorHAnsi" w:cstheme="minorHAnsi"/>
          <w:lang w:val="fr-FR"/>
        </w:rPr>
        <w:t xml:space="preserve"> (0,05 </w:t>
      </w:r>
      <w:r w:rsidRPr="003F654E">
        <w:rPr>
          <w:rFonts w:asciiTheme="minorHAnsi" w:hAnsiTheme="minorHAnsi" w:cstheme="minorHAnsi"/>
        </w:rPr>
        <w:t>ლარით</w:t>
      </w:r>
      <w:r w:rsidRPr="000C109F">
        <w:rPr>
          <w:rFonts w:asciiTheme="minorHAnsi" w:hAnsiTheme="minorHAnsi" w:cstheme="minorHAnsi"/>
          <w:lang w:val="fr-FR"/>
        </w:rPr>
        <w:t xml:space="preserve">) </w:t>
      </w:r>
      <w:r w:rsidRPr="003F654E">
        <w:rPr>
          <w:rFonts w:asciiTheme="minorHAnsi" w:hAnsiTheme="minorHAnsi" w:cstheme="minorHAnsi"/>
        </w:rPr>
        <w:t>ნაკლები</w:t>
      </w:r>
      <w:r w:rsidRPr="000C109F">
        <w:rPr>
          <w:rFonts w:asciiTheme="minorHAnsi" w:hAnsiTheme="minorHAnsi" w:cstheme="minorHAnsi"/>
          <w:lang w:val="fr-FR"/>
        </w:rPr>
        <w:t>.</w:t>
      </w:r>
    </w:p>
    <w:p w14:paraId="22C1DE5D" w14:textId="77777777" w:rsidR="0087176B" w:rsidRPr="003F654E" w:rsidRDefault="001C11EB" w:rsidP="00C547B6">
      <w:pPr>
        <w:pStyle w:val="BodyText"/>
        <w:ind w:left="0"/>
        <w:rPr>
          <w:rFonts w:asciiTheme="minorHAnsi" w:hAnsiTheme="minorHAnsi" w:cstheme="minorHAnsi"/>
          <w:lang w:val="ka-GE"/>
        </w:rPr>
      </w:pPr>
      <w:r w:rsidRPr="003F654E">
        <w:rPr>
          <w:rFonts w:asciiTheme="minorHAnsi" w:hAnsiTheme="minorHAnsi" w:cstheme="minorHAnsi"/>
          <w:lang w:val="ka-GE"/>
        </w:rPr>
        <w:t xml:space="preserve">4.6 </w:t>
      </w:r>
      <w:r w:rsidR="009040E2" w:rsidRPr="003F654E">
        <w:rPr>
          <w:rFonts w:asciiTheme="minorHAnsi" w:hAnsiTheme="minorHAnsi" w:cstheme="minorHAnsi"/>
          <w:lang w:val="ka-GE"/>
        </w:rPr>
        <w:t xml:space="preserve">მიმწოდებელი ვალდებულია ყოველი თვის პირველ სამუშაო დღეს სატენდერო კომისიას წარუდგინოს </w:t>
      </w:r>
      <w:r w:rsidR="00645DBA" w:rsidRPr="003F654E">
        <w:rPr>
          <w:rFonts w:asciiTheme="minorHAnsi" w:hAnsiTheme="minorHAnsi" w:cstheme="minorHAnsi"/>
          <w:lang w:val="ka-GE"/>
        </w:rPr>
        <w:t xml:space="preserve">       </w:t>
      </w:r>
      <w:r w:rsidR="009040E2" w:rsidRPr="003F654E">
        <w:rPr>
          <w:rFonts w:asciiTheme="minorHAnsi" w:hAnsiTheme="minorHAnsi" w:cstheme="minorHAnsi"/>
          <w:lang w:val="ka-GE"/>
        </w:rPr>
        <w:t xml:space="preserve">სატენდერო დოკუმენტაციის დანართი N1-ის მე-2 პუნქტით განსაზღვრული A, P და R და საფუძველზე გამოთვლილი 1 ლიტრი </w:t>
      </w:r>
      <w:r w:rsidR="00C547B6" w:rsidRPr="003F654E">
        <w:rPr>
          <w:rFonts w:asciiTheme="minorHAnsi" w:hAnsiTheme="minorHAnsi" w:cstheme="minorHAnsi"/>
          <w:lang w:val="ka-GE"/>
        </w:rPr>
        <w:t>„</w:t>
      </w:r>
      <w:r w:rsidR="009040E2" w:rsidRPr="003F654E">
        <w:rPr>
          <w:rFonts w:asciiTheme="minorHAnsi" w:hAnsiTheme="minorHAnsi" w:cstheme="minorHAnsi"/>
          <w:lang w:val="ka-GE"/>
        </w:rPr>
        <w:t>ევროდიზელის</w:t>
      </w:r>
      <w:r w:rsidR="00C547B6" w:rsidRPr="003F654E">
        <w:rPr>
          <w:rFonts w:asciiTheme="minorHAnsi" w:hAnsiTheme="minorHAnsi" w:cstheme="minorHAnsi"/>
          <w:lang w:val="ka-GE"/>
        </w:rPr>
        <w:t>“</w:t>
      </w:r>
      <w:r w:rsidR="009040E2" w:rsidRPr="003F654E">
        <w:rPr>
          <w:rFonts w:asciiTheme="minorHAnsi" w:hAnsiTheme="minorHAnsi" w:cstheme="minorHAnsi"/>
          <w:lang w:val="ka-G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027C60F1" w14:textId="77777777" w:rsidR="00A453C8" w:rsidRPr="000C109F" w:rsidRDefault="00645DBA" w:rsidP="00C547B6">
      <w:pPr>
        <w:pStyle w:val="BodyText"/>
        <w:ind w:left="0"/>
        <w:rPr>
          <w:rFonts w:asciiTheme="minorHAnsi" w:hAnsiTheme="minorHAnsi" w:cstheme="minorHAnsi"/>
          <w:lang w:val="fr-FR"/>
        </w:rPr>
      </w:pPr>
      <w:r w:rsidRPr="003F654E">
        <w:rPr>
          <w:rFonts w:asciiTheme="minorHAnsi" w:hAnsiTheme="minorHAnsi" w:cstheme="minorHAnsi"/>
          <w:lang w:val="ka-GE"/>
        </w:rPr>
        <w:t xml:space="preserve">4.7 </w:t>
      </w:r>
      <w:r w:rsidR="009040E2" w:rsidRPr="003F654E">
        <w:rPr>
          <w:rFonts w:asciiTheme="minorHAnsi" w:hAnsiTheme="minorHAnsi" w:cstheme="minorHAnsi"/>
        </w:rPr>
        <w:t>მიმწოდებელმა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ვებგვერდზე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ასევე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უნდა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განათავსოს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ინფორმაცია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დოკუმენტაციის</w:t>
      </w:r>
      <w:r w:rsidR="009040E2" w:rsidRPr="000C109F">
        <w:rPr>
          <w:rFonts w:asciiTheme="minorHAnsi" w:hAnsiTheme="minorHAnsi" w:cstheme="minorHAnsi"/>
          <w:lang w:val="fr-FR"/>
        </w:rPr>
        <w:t xml:space="preserve"> 2.3.1 </w:t>
      </w:r>
      <w:r w:rsidR="009040E2" w:rsidRPr="003F654E">
        <w:rPr>
          <w:rFonts w:asciiTheme="minorHAnsi" w:hAnsiTheme="minorHAnsi" w:cstheme="minorHAnsi"/>
        </w:rPr>
        <w:t>პუნქტით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განსაზღვრულ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საცალო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რეალიზაციის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ქსელში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არსებული</w:t>
      </w:r>
      <w:r w:rsidR="009040E2" w:rsidRPr="000C109F">
        <w:rPr>
          <w:rFonts w:asciiTheme="minorHAnsi" w:hAnsiTheme="minorHAnsi" w:cstheme="minorHAnsi"/>
          <w:lang w:val="fr-FR"/>
        </w:rPr>
        <w:t xml:space="preserve"> 1 </w:t>
      </w:r>
      <w:r w:rsidR="009040E2" w:rsidRPr="003F654E">
        <w:rPr>
          <w:rFonts w:asciiTheme="minorHAnsi" w:hAnsiTheme="minorHAnsi" w:cstheme="minorHAnsi"/>
        </w:rPr>
        <w:t>ლიტრი</w:t>
      </w:r>
      <w:r w:rsidR="009040E2" w:rsidRPr="000C109F">
        <w:rPr>
          <w:rFonts w:asciiTheme="minorHAnsi" w:hAnsiTheme="minorHAnsi" w:cstheme="minorHAnsi"/>
          <w:lang w:val="fr-FR"/>
        </w:rPr>
        <w:t xml:space="preserve"> </w:t>
      </w:r>
      <w:r w:rsidR="00C547B6" w:rsidRPr="003F654E">
        <w:rPr>
          <w:rFonts w:asciiTheme="minorHAnsi" w:hAnsiTheme="minorHAnsi" w:cstheme="minorHAnsi"/>
          <w:lang w:val="ka-GE"/>
        </w:rPr>
        <w:t>„</w:t>
      </w:r>
      <w:r w:rsidR="009040E2" w:rsidRPr="003F654E">
        <w:rPr>
          <w:rFonts w:asciiTheme="minorHAnsi" w:hAnsiTheme="minorHAnsi" w:cstheme="minorHAnsi"/>
        </w:rPr>
        <w:t>ევროდიზელის</w:t>
      </w:r>
      <w:r w:rsidR="00C547B6" w:rsidRPr="003F654E">
        <w:rPr>
          <w:rFonts w:asciiTheme="minorHAnsi" w:hAnsiTheme="minorHAnsi" w:cstheme="minorHAnsi"/>
          <w:lang w:val="ka-GE"/>
        </w:rPr>
        <w:t>“</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ყოველდღიური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შესახებ</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იმგვარად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რომ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შესაძლებელი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იყოს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წინადადების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მოქმედების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ვადაში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თითოეული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დღის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ნახვა</w:t>
      </w:r>
      <w:r w:rsidR="009040E2" w:rsidRPr="000C109F">
        <w:rPr>
          <w:rFonts w:asciiTheme="minorHAnsi" w:hAnsiTheme="minorHAnsi" w:cstheme="minorHAnsi"/>
          <w:lang w:val="fr-FR"/>
        </w:rPr>
        <w:t xml:space="preserve">. </w:t>
      </w:r>
    </w:p>
    <w:p w14:paraId="789FB824" w14:textId="77777777" w:rsidR="0087176B" w:rsidRDefault="00C547B6" w:rsidP="00C547B6">
      <w:pPr>
        <w:pStyle w:val="BodyText"/>
        <w:ind w:left="0"/>
        <w:rPr>
          <w:rFonts w:asciiTheme="minorHAnsi" w:hAnsiTheme="minorHAnsi" w:cstheme="minorHAnsi"/>
          <w:lang w:val="fr-FR"/>
        </w:rPr>
      </w:pPr>
      <w:r w:rsidRPr="000C109F">
        <w:rPr>
          <w:rFonts w:asciiTheme="minorHAnsi" w:hAnsiTheme="minorHAnsi" w:cstheme="minorHAnsi"/>
          <w:lang w:val="fr-FR"/>
        </w:rPr>
        <w:t xml:space="preserve">4.8 </w:t>
      </w:r>
      <w:r w:rsidR="009040E2" w:rsidRPr="003F654E">
        <w:rPr>
          <w:rFonts w:asciiTheme="minorHAnsi" w:hAnsiTheme="minorHAnsi" w:cstheme="minorHAnsi"/>
        </w:rPr>
        <w:t>იმ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თუ</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ორგანიზაციასა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მიმწოდებელს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შორის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დამატებითი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შეთანხმებების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მიმდინარე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სახელშეკრულებო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ყოველთვიურად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ასახვა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ანგარიშსწორების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განხორციელებისას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ხელშეკრულების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მხარეები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ხელმძღვანელობენ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მიმწოდებლის</w:t>
      </w:r>
      <w:r w:rsidR="00A453C8" w:rsidRPr="003F654E">
        <w:rPr>
          <w:rFonts w:asciiTheme="minorHAnsi" w:hAnsiTheme="minorHAnsi" w:cstheme="minorHAnsi"/>
          <w:lang w:val="ka-GE"/>
        </w:rPr>
        <w:t>ა და სახელმწიფო შესყიდვების სააგენტოს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ოფიციალურ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ვებგვერდზე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გამოქვეყნებული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საანგარიშსწორებო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ფასით</w:t>
      </w:r>
      <w:r w:rsidR="009040E2" w:rsidRPr="000C109F">
        <w:rPr>
          <w:rFonts w:asciiTheme="minorHAnsi" w:hAnsiTheme="minorHAnsi" w:cstheme="minorHAnsi"/>
          <w:lang w:val="fr-FR"/>
        </w:rPr>
        <w:t>.</w:t>
      </w:r>
    </w:p>
    <w:p w14:paraId="22683EEF" w14:textId="77777777" w:rsidR="0087176B" w:rsidRPr="000C109F" w:rsidRDefault="00C547B6" w:rsidP="00C547B6">
      <w:pPr>
        <w:pStyle w:val="BodyText"/>
        <w:ind w:left="0"/>
        <w:rPr>
          <w:rFonts w:asciiTheme="minorHAnsi" w:hAnsiTheme="minorHAnsi" w:cstheme="minorHAnsi"/>
          <w:lang w:val="fr-FR"/>
        </w:rPr>
      </w:pPr>
      <w:r w:rsidRPr="003F654E">
        <w:rPr>
          <w:rFonts w:asciiTheme="minorHAnsi" w:hAnsiTheme="minorHAnsi" w:cstheme="minorHAnsi"/>
          <w:lang w:val="ka-GE"/>
        </w:rPr>
        <w:t xml:space="preserve">4.9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პასუხისმგებელია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ფასთან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დაკავშირებით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წარმოდგენილი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ასევე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ვებ</w:t>
      </w:r>
      <w:r w:rsidR="009040E2" w:rsidRPr="000C109F">
        <w:rPr>
          <w:rFonts w:asciiTheme="minorHAnsi" w:hAnsiTheme="minorHAnsi" w:cstheme="minorHAnsi"/>
          <w:lang w:val="fr-FR"/>
        </w:rPr>
        <w:t>-</w:t>
      </w:r>
      <w:r w:rsidR="009040E2" w:rsidRPr="003F654E">
        <w:rPr>
          <w:rFonts w:asciiTheme="minorHAnsi" w:hAnsiTheme="minorHAnsi" w:cstheme="minorHAnsi"/>
        </w:rPr>
        <w:t>გვერდზე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განთავსებული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ნებისმიერი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ინფორმაციის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სისწორეზე</w:t>
      </w:r>
      <w:r w:rsidR="009040E2" w:rsidRPr="000C109F">
        <w:rPr>
          <w:rFonts w:asciiTheme="minorHAnsi" w:hAnsiTheme="minorHAnsi" w:cstheme="minorHAnsi"/>
          <w:lang w:val="fr-FR"/>
        </w:rPr>
        <w:t>.</w:t>
      </w:r>
    </w:p>
    <w:p w14:paraId="144318FD" w14:textId="77777777" w:rsidR="0087176B" w:rsidRPr="000C109F" w:rsidRDefault="00C547B6" w:rsidP="00C547B6">
      <w:pPr>
        <w:pStyle w:val="BodyText"/>
        <w:ind w:left="0"/>
        <w:rPr>
          <w:rFonts w:asciiTheme="minorHAnsi" w:hAnsiTheme="minorHAnsi" w:cstheme="minorHAnsi"/>
          <w:lang w:val="fr-FR"/>
        </w:rPr>
      </w:pPr>
      <w:r w:rsidRPr="003F654E">
        <w:rPr>
          <w:rFonts w:asciiTheme="minorHAnsi" w:hAnsiTheme="minorHAnsi" w:cstheme="minorHAnsi"/>
          <w:lang w:val="ka-GE"/>
        </w:rPr>
        <w:lastRenderedPageBreak/>
        <w:t xml:space="preserve">4.10 </w:t>
      </w:r>
      <w:r w:rsidR="009040E2" w:rsidRPr="003F654E">
        <w:rPr>
          <w:rFonts w:asciiTheme="minorHAnsi" w:hAnsiTheme="minorHAnsi" w:cstheme="minorHAnsi"/>
        </w:rPr>
        <w:t>გარდა</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დოკუმენტაციით</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გათვალისწინებული</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გამონაკლისი</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rPr>
        <w:t>შემთხვევებისა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ვალდებულია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კონსოლიდირებული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ტენდერის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ფარგლებში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ავტოგასამართი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სადგურებიდან</w:t>
      </w:r>
      <w:r w:rsidR="009040E2" w:rsidRPr="000C109F">
        <w:rPr>
          <w:rFonts w:asciiTheme="minorHAnsi" w:hAnsiTheme="minorHAnsi" w:cstheme="minorHAnsi"/>
          <w:spacing w:val="-3"/>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spacing w:val="-5"/>
          <w:lang w:val="fr-FR"/>
        </w:rPr>
        <w:t xml:space="preserve"> </w:t>
      </w:r>
      <w:r w:rsidR="009040E2" w:rsidRPr="003F654E">
        <w:rPr>
          <w:rFonts w:asciiTheme="minorHAnsi" w:hAnsiTheme="minorHAnsi" w:cstheme="minorHAnsi"/>
        </w:rPr>
        <w:t>გაცემა</w:t>
      </w:r>
      <w:r w:rsidR="009040E2" w:rsidRPr="000C109F">
        <w:rPr>
          <w:rFonts w:asciiTheme="minorHAnsi" w:hAnsiTheme="minorHAnsi" w:cstheme="minorHAnsi"/>
          <w:spacing w:val="-4"/>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spacing w:val="-5"/>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w:t>
      </w:r>
      <w:r w:rsidR="009040E2" w:rsidRPr="000C109F">
        <w:rPr>
          <w:rFonts w:asciiTheme="minorHAnsi" w:hAnsiTheme="minorHAnsi" w:cstheme="minorHAnsi"/>
          <w:spacing w:val="-3"/>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spacing w:val="-3"/>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w:t>
      </w:r>
      <w:r w:rsidR="009040E2" w:rsidRPr="000C109F">
        <w:rPr>
          <w:rFonts w:asciiTheme="minorHAnsi" w:hAnsiTheme="minorHAnsi" w:cstheme="minorHAnsi"/>
          <w:spacing w:val="-4"/>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w:t>
      </w:r>
      <w:r w:rsidR="009040E2" w:rsidRPr="000C109F">
        <w:rPr>
          <w:rFonts w:asciiTheme="minorHAnsi" w:hAnsiTheme="minorHAnsi" w:cstheme="minorHAnsi"/>
          <w:spacing w:val="-5"/>
          <w:lang w:val="fr-FR"/>
        </w:rPr>
        <w:t xml:space="preserve"> </w:t>
      </w:r>
      <w:r w:rsidR="009040E2" w:rsidRPr="003F654E">
        <w:rPr>
          <w:rFonts w:asciiTheme="minorHAnsi" w:hAnsiTheme="minorHAnsi" w:cstheme="minorHAnsi"/>
        </w:rPr>
        <w:t>სისტემა</w:t>
      </w:r>
      <w:r w:rsidRPr="003F654E">
        <w:rPr>
          <w:rFonts w:asciiTheme="minorHAnsi" w:hAnsiTheme="minorHAnsi" w:cstheme="minorHAnsi"/>
          <w:lang w:val="ka-GE"/>
        </w:rPr>
        <w:t xml:space="preserve"> </w:t>
      </w:r>
      <w:r w:rsidR="009040E2" w:rsidRPr="003F654E">
        <w:rPr>
          <w:rFonts w:asciiTheme="minorHAnsi" w:hAnsiTheme="minorHAnsi" w:cstheme="minorHAnsi"/>
        </w:rPr>
        <w:t>უზრუნველყოფს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ავტოგასამართი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სადგურის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პისტოლეტისა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ავტორიზებული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ავტომანქანის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ავზის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ერთმანეთთან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დაკავშირებასა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იდენტიფიცირებას</w:t>
      </w:r>
      <w:r w:rsidR="009040E2" w:rsidRPr="000C109F">
        <w:rPr>
          <w:rFonts w:asciiTheme="minorHAnsi" w:hAnsiTheme="minorHAnsi" w:cstheme="minorHAnsi"/>
          <w:lang w:val="fr-FR"/>
        </w:rPr>
        <w:t>.</w:t>
      </w:r>
    </w:p>
    <w:p w14:paraId="6D22644B" w14:textId="77777777" w:rsidR="0087176B" w:rsidRPr="000C109F" w:rsidRDefault="00C547B6" w:rsidP="00C547B6">
      <w:pPr>
        <w:pStyle w:val="BodyText"/>
        <w:ind w:left="0"/>
        <w:rPr>
          <w:rFonts w:asciiTheme="minorHAnsi" w:hAnsiTheme="minorHAnsi" w:cstheme="minorHAnsi"/>
          <w:lang w:val="fr-FR"/>
        </w:rPr>
      </w:pPr>
      <w:r w:rsidRPr="003F654E">
        <w:rPr>
          <w:rFonts w:asciiTheme="minorHAnsi" w:hAnsiTheme="minorHAnsi" w:cstheme="minorHAnsi"/>
          <w:lang w:val="ka-GE"/>
        </w:rPr>
        <w:t xml:space="preserve">4.11 </w:t>
      </w:r>
      <w:r w:rsidR="009040E2" w:rsidRPr="003F654E">
        <w:rPr>
          <w:rFonts w:asciiTheme="minorHAnsi" w:hAnsiTheme="minorHAnsi" w:cstheme="minorHAnsi"/>
        </w:rPr>
        <w:t>მიმწოდებელი</w:t>
      </w:r>
      <w:r w:rsidR="009040E2" w:rsidRPr="000C109F">
        <w:rPr>
          <w:rFonts w:asciiTheme="minorHAnsi" w:hAnsiTheme="minorHAnsi" w:cstheme="minorHAnsi"/>
          <w:spacing w:val="-16"/>
          <w:lang w:val="fr-FR"/>
        </w:rPr>
        <w:t xml:space="preserve"> </w:t>
      </w:r>
      <w:r w:rsidR="009040E2" w:rsidRPr="003F654E">
        <w:rPr>
          <w:rFonts w:asciiTheme="minorHAnsi" w:hAnsiTheme="minorHAnsi" w:cstheme="minorHAnsi"/>
        </w:rPr>
        <w:t>ვალდებულია</w:t>
      </w:r>
      <w:r w:rsidR="009040E2" w:rsidRPr="000C109F">
        <w:rPr>
          <w:rFonts w:asciiTheme="minorHAnsi" w:hAnsiTheme="minorHAnsi" w:cstheme="minorHAnsi"/>
          <w:spacing w:val="8"/>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გაცემა</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მხოლოდ</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მას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შემდეგ</w:t>
      </w:r>
      <w:r w:rsidR="009040E2" w:rsidRPr="000C109F">
        <w:rPr>
          <w:rFonts w:asciiTheme="minorHAnsi" w:hAnsiTheme="minorHAnsi" w:cstheme="minorHAnsi"/>
          <w:lang w:val="fr-FR"/>
        </w:rPr>
        <w:t>,</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spacing w:val="-5"/>
        </w:rPr>
        <w:t>რაც</w:t>
      </w:r>
      <w:r w:rsidRPr="003F654E">
        <w:rPr>
          <w:rFonts w:asciiTheme="minorHAnsi" w:hAnsiTheme="minorHAnsi" w:cstheme="minorHAnsi"/>
          <w:spacing w:val="-5"/>
          <w:lang w:val="ka-GE"/>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ავტორიზებული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ავტომანქანის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spacing w:val="-2"/>
        </w:rPr>
        <w:t>იდენტიფიცირება</w:t>
      </w:r>
      <w:r w:rsidR="009040E2" w:rsidRPr="000C109F">
        <w:rPr>
          <w:rFonts w:asciiTheme="minorHAnsi" w:hAnsiTheme="minorHAnsi" w:cstheme="minorHAnsi"/>
          <w:spacing w:val="-2"/>
          <w:lang w:val="fr-FR"/>
        </w:rPr>
        <w:t>.</w:t>
      </w:r>
    </w:p>
    <w:p w14:paraId="5B6E8EE6" w14:textId="3FABEE66" w:rsidR="0087176B" w:rsidRPr="000C109F" w:rsidRDefault="00C547B6" w:rsidP="00C547B6">
      <w:pPr>
        <w:pStyle w:val="BodyText"/>
        <w:spacing w:before="240" w:after="100" w:afterAutospacing="1"/>
        <w:ind w:left="0"/>
        <w:rPr>
          <w:rFonts w:asciiTheme="minorHAnsi" w:hAnsiTheme="minorHAnsi" w:cstheme="minorHAnsi"/>
          <w:lang w:val="fr-FR"/>
        </w:rPr>
      </w:pPr>
      <w:r w:rsidRPr="003F654E">
        <w:rPr>
          <w:rFonts w:asciiTheme="minorHAnsi" w:hAnsiTheme="minorHAnsi" w:cstheme="minorHAnsi"/>
          <w:lang w:val="ka-GE"/>
        </w:rPr>
        <w:t xml:space="preserve">4.12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დამონტაჟებამდე</w:t>
      </w:r>
      <w:r w:rsidR="009040E2" w:rsidRPr="000C109F">
        <w:rPr>
          <w:rFonts w:asciiTheme="minorHAnsi" w:hAnsiTheme="minorHAnsi" w:cstheme="minorHAnsi"/>
          <w:lang w:val="fr-FR"/>
        </w:rPr>
        <w:t>, „</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მიწოდება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უნდა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პლასტიკური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ბარათების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მიმწოდებელმა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ხელშეკრულების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დადებიდან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ეტაპობრივად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მაგრამ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არაუგვიანეს</w:t>
      </w:r>
      <w:r w:rsidRPr="000C109F">
        <w:rPr>
          <w:rFonts w:asciiTheme="minorHAnsi" w:hAnsiTheme="minorHAnsi" w:cstheme="minorHAnsi"/>
          <w:lang w:val="fr-FR"/>
        </w:rPr>
        <w:t xml:space="preserve"> </w:t>
      </w:r>
      <w:r w:rsidR="00890DA6" w:rsidRPr="003F654E">
        <w:rPr>
          <w:rFonts w:asciiTheme="minorHAnsi" w:hAnsiTheme="minorHAnsi" w:cstheme="minorHAnsi"/>
          <w:iCs/>
          <w:color w:val="000000"/>
          <w:lang w:val="ka-GE" w:eastAsia="x-none"/>
        </w:rPr>
        <w:t xml:space="preserve">2026 წლის </w:t>
      </w:r>
      <w:r w:rsidR="00CE680A">
        <w:rPr>
          <w:rFonts w:asciiTheme="minorHAnsi" w:hAnsiTheme="minorHAnsi" w:cstheme="minorHAnsi"/>
          <w:iCs/>
          <w:color w:val="000000"/>
          <w:lang w:eastAsia="x-none"/>
        </w:rPr>
        <w:t>31</w:t>
      </w:r>
      <w:r w:rsidR="00890DA6" w:rsidRPr="003F654E">
        <w:rPr>
          <w:rFonts w:asciiTheme="minorHAnsi" w:hAnsiTheme="minorHAnsi" w:cstheme="minorHAnsi"/>
          <w:iCs/>
          <w:color w:val="000000"/>
          <w:lang w:val="ka-GE" w:eastAsia="x-none"/>
        </w:rPr>
        <w:t xml:space="preserve"> იანვრისა </w:t>
      </w:r>
      <w:r w:rsidR="009040E2" w:rsidRPr="003F654E">
        <w:rPr>
          <w:rFonts w:asciiTheme="minorHAnsi" w:hAnsiTheme="minorHAnsi" w:cstheme="minorHAnsi"/>
        </w:rPr>
        <w:t>საკუთარი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ხარჯებით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უზრუნველყოს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შემსყიდველი</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ორგანიზაცია</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ბარათებით</w:t>
      </w:r>
      <w:r w:rsidR="009040E2" w:rsidRPr="000C109F">
        <w:rPr>
          <w:rFonts w:asciiTheme="minorHAnsi" w:hAnsiTheme="minorHAnsi" w:cstheme="minorHAnsi"/>
          <w:lang w:val="fr-FR"/>
        </w:rPr>
        <w:t>.</w:t>
      </w:r>
      <w:r w:rsidR="009040E2" w:rsidRPr="000C109F">
        <w:rPr>
          <w:rFonts w:asciiTheme="minorHAnsi" w:hAnsiTheme="minorHAnsi" w:cstheme="minorHAnsi"/>
          <w:spacing w:val="80"/>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დანერგვის</w:t>
      </w:r>
      <w:r w:rsidR="009040E2" w:rsidRPr="000C109F">
        <w:rPr>
          <w:rFonts w:asciiTheme="minorHAnsi" w:hAnsiTheme="minorHAnsi" w:cstheme="minorHAnsi"/>
          <w:spacing w:val="80"/>
          <w:lang w:val="fr-FR"/>
        </w:rPr>
        <w:t xml:space="preserve"> </w:t>
      </w:r>
      <w:r w:rsidR="009040E2" w:rsidRPr="003F654E">
        <w:rPr>
          <w:rFonts w:asciiTheme="minorHAnsi" w:hAnsiTheme="minorHAnsi" w:cstheme="minorHAnsi"/>
        </w:rPr>
        <w:t>შემდგომ</w:t>
      </w:r>
      <w:r w:rsidR="009040E2" w:rsidRPr="000C109F">
        <w:rPr>
          <w:rFonts w:asciiTheme="minorHAnsi" w:hAnsiTheme="minorHAnsi" w:cstheme="minorHAnsi"/>
          <w:lang w:val="fr-FR"/>
        </w:rPr>
        <w:t>,</w:t>
      </w:r>
      <w:r w:rsidRPr="003F654E">
        <w:rPr>
          <w:rFonts w:asciiTheme="minorHAnsi" w:hAnsiTheme="minorHAnsi" w:cstheme="minorHAnsi"/>
          <w:lang w:val="ka-GE"/>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მარკის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მიწოდება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აღნიშნული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გარდა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მიერ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გარეშე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შესყიდვაზე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კომისიის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შესაბამისი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ნებართვის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წარდგენის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შემთხვევებისა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მიღება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ხელშეკრულების</w:t>
      </w:r>
      <w:r w:rsidR="009040E2" w:rsidRPr="000C109F">
        <w:rPr>
          <w:rFonts w:asciiTheme="minorHAnsi" w:hAnsiTheme="minorHAnsi" w:cstheme="minorHAnsi"/>
          <w:lang w:val="fr-FR"/>
        </w:rPr>
        <w:t xml:space="preserve"> №3 </w:t>
      </w:r>
      <w:r w:rsidR="009040E2" w:rsidRPr="003F654E">
        <w:rPr>
          <w:rFonts w:asciiTheme="minorHAnsi" w:hAnsiTheme="minorHAnsi" w:cstheme="minorHAnsi"/>
        </w:rPr>
        <w:t>დანართით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ავტოგასამართი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სადგურების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w:t>
      </w:r>
      <w:r w:rsidR="009040E2" w:rsidRPr="000C109F">
        <w:rPr>
          <w:rFonts w:asciiTheme="minorHAnsi" w:hAnsiTheme="minorHAnsi" w:cstheme="minorHAnsi"/>
          <w:lang w:val="fr-FR"/>
        </w:rPr>
        <w:t>/</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ნავთობბაზების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განსაზღვრულ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ავტოგასამართ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სადგურებზე</w:t>
      </w:r>
      <w:r w:rsidR="009040E2" w:rsidRPr="000C109F">
        <w:rPr>
          <w:rFonts w:asciiTheme="minorHAnsi" w:hAnsiTheme="minorHAnsi" w:cstheme="minorHAnsi"/>
          <w:lang w:val="fr-FR"/>
        </w:rPr>
        <w:t>.</w:t>
      </w:r>
    </w:p>
    <w:p w14:paraId="3B6CFEEC" w14:textId="77777777" w:rsidR="0087176B" w:rsidRPr="000C109F" w:rsidRDefault="009A2949" w:rsidP="009A2949">
      <w:pPr>
        <w:pStyle w:val="BodyText"/>
        <w:ind w:left="0"/>
        <w:rPr>
          <w:rFonts w:asciiTheme="minorHAnsi" w:hAnsiTheme="minorHAnsi" w:cstheme="minorHAnsi"/>
          <w:lang w:val="fr-FR"/>
        </w:rPr>
      </w:pPr>
      <w:r w:rsidRPr="003F654E">
        <w:rPr>
          <w:rFonts w:asciiTheme="minorHAnsi" w:hAnsiTheme="minorHAnsi" w:cstheme="minorHAnsi"/>
          <w:lang w:val="ka-GE"/>
        </w:rPr>
        <w:t xml:space="preserve">4.13 </w:t>
      </w:r>
      <w:r w:rsidR="009040E2" w:rsidRPr="003F654E">
        <w:rPr>
          <w:rFonts w:asciiTheme="minorHAnsi" w:hAnsiTheme="minorHAnsi" w:cstheme="minorHAnsi"/>
        </w:rPr>
        <w:t>აგაის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გარეშე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შესაძლებელია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მხოლოდ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კომისიის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თანხმობის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საფუძველზე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შესაბამისი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დოკუმენტაციით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დადგენილ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გამონაკლის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შემთხვევებში</w:t>
      </w:r>
      <w:r w:rsidR="009040E2" w:rsidRPr="000C109F">
        <w:rPr>
          <w:rFonts w:asciiTheme="minorHAnsi" w:hAnsiTheme="minorHAnsi" w:cstheme="minorHAnsi"/>
          <w:lang w:val="fr-FR"/>
        </w:rPr>
        <w:t>.</w:t>
      </w:r>
    </w:p>
    <w:p w14:paraId="5F7C76C1" w14:textId="77777777" w:rsidR="0087176B" w:rsidRPr="000C109F" w:rsidRDefault="009A2949" w:rsidP="009A2949">
      <w:pPr>
        <w:pStyle w:val="BodyText"/>
        <w:ind w:left="0"/>
        <w:rPr>
          <w:rFonts w:asciiTheme="minorHAnsi" w:hAnsiTheme="minorHAnsi" w:cstheme="minorHAnsi"/>
          <w:lang w:val="fr-FR"/>
        </w:rPr>
      </w:pPr>
      <w:r w:rsidRPr="003F654E">
        <w:rPr>
          <w:rFonts w:asciiTheme="minorHAnsi" w:hAnsiTheme="minorHAnsi" w:cstheme="minorHAnsi"/>
          <w:lang w:val="ka-GE"/>
        </w:rPr>
        <w:t xml:space="preserve">4.14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ვალდებულია</w:t>
      </w:r>
      <w:r w:rsidR="009040E2" w:rsidRPr="000C109F">
        <w:rPr>
          <w:rFonts w:asciiTheme="minorHAnsi" w:hAnsiTheme="minorHAnsi" w:cstheme="minorHAnsi"/>
          <w:spacing w:val="40"/>
          <w:lang w:val="fr-FR"/>
        </w:rPr>
        <w:t xml:space="preserve"> </w:t>
      </w:r>
      <w:r w:rsidR="009040E2" w:rsidRPr="003F654E">
        <w:rPr>
          <w:rFonts w:asciiTheme="minorHAnsi" w:hAnsiTheme="minorHAnsi" w:cstheme="minorHAnsi"/>
        </w:rPr>
        <w:t>შემსყიდველი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ავტოსატრანსპორტო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საშუალებაზე</w:t>
      </w:r>
      <w:r w:rsidR="009040E2" w:rsidRPr="000C109F">
        <w:rPr>
          <w:rFonts w:asciiTheme="minorHAnsi" w:hAnsiTheme="minorHAnsi" w:cstheme="minorHAnsi"/>
          <w:spacing w:val="-16"/>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კომპონენტის</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rPr>
        <w:t>მონტაჟი</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ისე</w:t>
      </w:r>
      <w:r w:rsidR="009040E2" w:rsidRPr="000C109F">
        <w:rPr>
          <w:rFonts w:asciiTheme="minorHAnsi" w:hAnsiTheme="minorHAnsi" w:cstheme="minorHAnsi"/>
          <w:lang w:val="fr-FR"/>
        </w:rPr>
        <w:t>,</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რომ</w:t>
      </w:r>
      <w:r w:rsidR="009040E2" w:rsidRPr="000C109F">
        <w:rPr>
          <w:rFonts w:asciiTheme="minorHAnsi" w:hAnsiTheme="minorHAnsi" w:cstheme="minorHAnsi"/>
          <w:spacing w:val="-13"/>
          <w:lang w:val="fr-FR"/>
        </w:rPr>
        <w:t xml:space="preserve"> </w:t>
      </w:r>
      <w:r w:rsidR="009040E2" w:rsidRPr="003F654E">
        <w:rPr>
          <w:rFonts w:asciiTheme="minorHAnsi" w:hAnsiTheme="minorHAnsi" w:cstheme="minorHAnsi"/>
        </w:rPr>
        <w:t>შეუძლებელი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იყოს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მისი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მოხსნა</w:t>
      </w:r>
      <w:r w:rsidR="009040E2" w:rsidRPr="000C109F">
        <w:rPr>
          <w:rFonts w:asciiTheme="minorHAnsi" w:hAnsiTheme="minorHAnsi" w:cstheme="minorHAnsi"/>
          <w:lang w:val="fr-FR"/>
        </w:rPr>
        <w:t>/</w:t>
      </w:r>
      <w:r w:rsidR="009040E2" w:rsidRPr="003F654E">
        <w:rPr>
          <w:rFonts w:asciiTheme="minorHAnsi" w:hAnsiTheme="minorHAnsi" w:cstheme="minorHAnsi"/>
        </w:rPr>
        <w:t>დემონტაჟი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დაუშვებელია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შემსყიდველმა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ორგანიზაციამ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თანხმობის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გარეშე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განახორციელოს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კომპონენტის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დემონტაჟი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w:t>
      </w:r>
      <w:r w:rsidR="009040E2" w:rsidRPr="000C109F">
        <w:rPr>
          <w:rFonts w:asciiTheme="minorHAnsi" w:hAnsiTheme="minorHAnsi" w:cstheme="minorHAnsi"/>
          <w:lang w:val="fr-FR"/>
        </w:rPr>
        <w:t>/</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რაიმე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ზემოქმედება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აღნიშნულის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შედეგად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მიყენებული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ზიანის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ანაზრაურება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კანონმდებლობის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შესაბამისად</w:t>
      </w:r>
      <w:r w:rsidR="009040E2" w:rsidRPr="000C109F">
        <w:rPr>
          <w:rFonts w:asciiTheme="minorHAnsi" w:hAnsiTheme="minorHAnsi" w:cstheme="minorHAnsi"/>
          <w:lang w:val="fr-FR"/>
        </w:rPr>
        <w:t>.</w:t>
      </w:r>
    </w:p>
    <w:p w14:paraId="44E4ADD8" w14:textId="77777777" w:rsidR="0087176B" w:rsidRPr="000C109F" w:rsidRDefault="009A2949" w:rsidP="009A2949">
      <w:pPr>
        <w:pStyle w:val="BodyText"/>
        <w:ind w:left="0"/>
        <w:rPr>
          <w:rFonts w:asciiTheme="minorHAnsi" w:hAnsiTheme="minorHAnsi" w:cstheme="minorHAnsi"/>
          <w:lang w:val="fr-FR"/>
        </w:rPr>
      </w:pPr>
      <w:r w:rsidRPr="003F654E">
        <w:rPr>
          <w:rFonts w:asciiTheme="minorHAnsi" w:hAnsiTheme="minorHAnsi" w:cstheme="minorHAnsi"/>
          <w:lang w:val="ka-GE"/>
        </w:rPr>
        <w:t xml:space="preserve">4.15 </w:t>
      </w:r>
      <w:r w:rsidR="009040E2" w:rsidRPr="003F654E">
        <w:rPr>
          <w:rFonts w:asciiTheme="minorHAnsi" w:hAnsiTheme="minorHAnsi" w:cstheme="minorHAnsi"/>
        </w:rPr>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პასუხისმგებელია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ღირებულებასთან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დაკავშირებით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მიერ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წარმოდგენილი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ინფორმაციის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სისწორეზე</w:t>
      </w:r>
      <w:r w:rsidR="009040E2" w:rsidRPr="000C109F">
        <w:rPr>
          <w:rFonts w:asciiTheme="minorHAnsi" w:hAnsiTheme="minorHAnsi" w:cstheme="minorHAnsi"/>
          <w:lang w:val="fr-FR"/>
        </w:rPr>
        <w:t>.</w:t>
      </w:r>
    </w:p>
    <w:p w14:paraId="13EE083F" w14:textId="77777777" w:rsidR="00890DA6" w:rsidRPr="003F654E" w:rsidRDefault="009A2949" w:rsidP="00890DA6">
      <w:pPr>
        <w:pStyle w:val="BodyText"/>
        <w:spacing w:after="100" w:afterAutospacing="1"/>
        <w:ind w:left="0"/>
        <w:rPr>
          <w:rFonts w:asciiTheme="minorHAnsi" w:hAnsiTheme="minorHAnsi" w:cstheme="minorHAnsi"/>
          <w:iCs/>
          <w:color w:val="000000"/>
          <w:lang w:val="ka-GE" w:eastAsia="x-none"/>
        </w:rPr>
      </w:pPr>
      <w:r w:rsidRPr="000C109F">
        <w:rPr>
          <w:rFonts w:asciiTheme="minorHAnsi" w:hAnsiTheme="minorHAnsi" w:cstheme="minorHAnsi"/>
          <w:lang w:val="fr-FR"/>
        </w:rPr>
        <w:t xml:space="preserve">4.16 </w:t>
      </w:r>
      <w:r w:rsidR="009040E2" w:rsidRPr="000C109F">
        <w:rPr>
          <w:rFonts w:asciiTheme="minorHAnsi" w:hAnsiTheme="minorHAnsi" w:cstheme="minorHAnsi"/>
          <w:lang w:val="fr-FR"/>
        </w:rPr>
        <w:t>„</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მარკის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საწვავის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მიწოდება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წინამდებარე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ხელშეკრულების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გაფორმებიდან</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მაგრამ</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არაუადრეს</w:t>
      </w:r>
      <w:r w:rsidR="00E216C6" w:rsidRPr="000C109F">
        <w:rPr>
          <w:rFonts w:asciiTheme="minorHAnsi" w:hAnsiTheme="minorHAnsi" w:cstheme="minorHAnsi"/>
          <w:lang w:val="fr-FR"/>
        </w:rPr>
        <w:t xml:space="preserve"> </w:t>
      </w:r>
      <w:r w:rsidR="00890DA6" w:rsidRPr="003F654E">
        <w:rPr>
          <w:rFonts w:asciiTheme="minorHAnsi" w:hAnsiTheme="minorHAnsi" w:cstheme="minorHAnsi"/>
          <w:iCs/>
          <w:color w:val="000000"/>
          <w:lang w:val="ka-GE" w:eastAsia="x-none"/>
        </w:rPr>
        <w:t xml:space="preserve">2026 წლის 1-ლი იანვრიდან 2026 წლის </w:t>
      </w:r>
      <w:permStart w:id="1424361370" w:edGrp="everyone"/>
      <w:r w:rsidR="00890DA6" w:rsidRPr="00CE680A">
        <w:rPr>
          <w:rFonts w:asciiTheme="minorHAnsi" w:hAnsiTheme="minorHAnsi" w:cstheme="minorHAnsi"/>
          <w:iCs/>
          <w:color w:val="000000"/>
          <w:highlight w:val="yellow"/>
          <w:lang w:val="ka-GE" w:eastAsia="x-none"/>
        </w:rPr>
        <w:t>--------</w:t>
      </w:r>
      <w:r w:rsidR="00890DA6" w:rsidRPr="003F654E">
        <w:rPr>
          <w:rFonts w:asciiTheme="minorHAnsi" w:hAnsiTheme="minorHAnsi" w:cstheme="minorHAnsi"/>
          <w:iCs/>
          <w:color w:val="000000"/>
          <w:lang w:val="ka-GE" w:eastAsia="x-none"/>
        </w:rPr>
        <w:t xml:space="preserve"> </w:t>
      </w:r>
      <w:permEnd w:id="1424361370"/>
      <w:r w:rsidR="00890DA6" w:rsidRPr="003F654E">
        <w:rPr>
          <w:rFonts w:asciiTheme="minorHAnsi" w:hAnsiTheme="minorHAnsi" w:cstheme="minorHAnsi"/>
          <w:iCs/>
          <w:color w:val="000000"/>
          <w:lang w:val="ka-GE" w:eastAsia="x-none"/>
        </w:rPr>
        <w:t>ჩათვლით.</w:t>
      </w:r>
    </w:p>
    <w:p w14:paraId="2DBF0505" w14:textId="77777777" w:rsidR="0087176B" w:rsidRPr="000C109F" w:rsidRDefault="009040E2" w:rsidP="0004576B">
      <w:pPr>
        <w:pStyle w:val="BodyText"/>
        <w:spacing w:before="100" w:beforeAutospacing="1" w:after="100" w:afterAutospacing="1"/>
        <w:ind w:left="0"/>
        <w:rPr>
          <w:rFonts w:asciiTheme="minorHAnsi" w:hAnsiTheme="minorHAnsi" w:cstheme="minorHAnsi"/>
          <w:b/>
          <w:szCs w:val="20"/>
          <w:lang w:val="fr-FR"/>
        </w:rPr>
      </w:pPr>
      <w:r w:rsidRPr="000C109F">
        <w:rPr>
          <w:rFonts w:asciiTheme="minorHAnsi" w:hAnsiTheme="minorHAnsi" w:cstheme="minorHAnsi"/>
          <w:b/>
          <w:spacing w:val="-2"/>
          <w:szCs w:val="20"/>
          <w:lang w:val="fr-FR"/>
        </w:rPr>
        <w:t>5.</w:t>
      </w:r>
      <w:r w:rsidR="00890DA6" w:rsidRPr="003F654E">
        <w:rPr>
          <w:rFonts w:asciiTheme="minorHAnsi" w:hAnsiTheme="minorHAnsi" w:cstheme="minorHAnsi"/>
          <w:b/>
          <w:spacing w:val="-2"/>
          <w:szCs w:val="20"/>
          <w:lang w:val="ka-GE"/>
        </w:rPr>
        <w:t xml:space="preserve"> </w:t>
      </w:r>
      <w:r w:rsidRPr="003F654E">
        <w:rPr>
          <w:rFonts w:asciiTheme="minorHAnsi" w:hAnsiTheme="minorHAnsi" w:cstheme="minorHAnsi"/>
          <w:b/>
          <w:spacing w:val="-2"/>
          <w:szCs w:val="20"/>
        </w:rPr>
        <w:t>ანგარიშსწორების</w:t>
      </w:r>
      <w:r w:rsidRPr="000C109F">
        <w:rPr>
          <w:rFonts w:asciiTheme="minorHAnsi" w:hAnsiTheme="minorHAnsi" w:cstheme="minorHAnsi"/>
          <w:b/>
          <w:spacing w:val="-10"/>
          <w:szCs w:val="20"/>
          <w:lang w:val="fr-FR"/>
        </w:rPr>
        <w:t xml:space="preserve"> </w:t>
      </w:r>
      <w:r w:rsidRPr="003F654E">
        <w:rPr>
          <w:rFonts w:asciiTheme="minorHAnsi" w:hAnsiTheme="minorHAnsi" w:cstheme="minorHAnsi"/>
          <w:b/>
          <w:spacing w:val="-2"/>
          <w:szCs w:val="20"/>
        </w:rPr>
        <w:t>პირობები</w:t>
      </w:r>
    </w:p>
    <w:p w14:paraId="14306A22" w14:textId="77777777" w:rsidR="0087176B" w:rsidRPr="000C109F" w:rsidRDefault="00E216C6" w:rsidP="00E216C6">
      <w:pPr>
        <w:pStyle w:val="BodyText"/>
        <w:ind w:left="0"/>
        <w:rPr>
          <w:rFonts w:asciiTheme="minorHAnsi" w:hAnsiTheme="minorHAnsi" w:cstheme="minorHAnsi"/>
          <w:lang w:val="fr-FR"/>
        </w:rPr>
      </w:pPr>
      <w:r w:rsidRPr="003F654E">
        <w:rPr>
          <w:rFonts w:asciiTheme="minorHAnsi" w:hAnsiTheme="minorHAnsi" w:cstheme="minorHAnsi"/>
          <w:lang w:val="ka-GE"/>
        </w:rPr>
        <w:t xml:space="preserve">5.1 </w:t>
      </w:r>
      <w:r w:rsidR="009040E2" w:rsidRPr="003F654E">
        <w:rPr>
          <w:rFonts w:asciiTheme="minorHAnsi" w:hAnsiTheme="minorHAnsi" w:cstheme="minorHAnsi"/>
        </w:rPr>
        <w:t>მიმწოდებელსა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შორის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ანგარიშსწორება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ხორციელდება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მიმდინარე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სახელშეკრულებო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საფუძველზე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დადგენილი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საანგარიშსწორებო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spacing w:val="-10"/>
          <w:lang w:val="fr-FR"/>
        </w:rPr>
        <w:t xml:space="preserve"> </w:t>
      </w:r>
      <w:r w:rsidR="009040E2" w:rsidRPr="000C109F">
        <w:rPr>
          <w:rFonts w:asciiTheme="minorHAnsi" w:hAnsiTheme="minorHAnsi" w:cstheme="minorHAnsi"/>
          <w:lang w:val="fr-FR"/>
        </w:rPr>
        <w:t>(C2)</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მიხედვით</w:t>
      </w:r>
      <w:r w:rsidR="009040E2" w:rsidRPr="000C109F">
        <w:rPr>
          <w:rFonts w:asciiTheme="minorHAnsi" w:hAnsiTheme="minorHAnsi" w:cstheme="minorHAnsi"/>
          <w:lang w:val="fr-FR"/>
        </w:rPr>
        <w:t>,</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უნაღდო</w:t>
      </w:r>
      <w:r w:rsidR="009040E2" w:rsidRPr="000C109F">
        <w:rPr>
          <w:rFonts w:asciiTheme="minorHAnsi" w:hAnsiTheme="minorHAnsi" w:cstheme="minorHAnsi"/>
          <w:spacing w:val="-9"/>
          <w:lang w:val="fr-FR"/>
        </w:rPr>
        <w:t xml:space="preserve"> </w:t>
      </w:r>
      <w:r w:rsidR="009040E2" w:rsidRPr="003F654E">
        <w:rPr>
          <w:rFonts w:asciiTheme="minorHAnsi" w:hAnsiTheme="minorHAnsi" w:cstheme="minorHAnsi"/>
        </w:rPr>
        <w:t>ანგარიშსწორების</w:t>
      </w:r>
      <w:r w:rsidR="009040E2" w:rsidRPr="000C109F">
        <w:rPr>
          <w:rFonts w:asciiTheme="minorHAnsi" w:hAnsiTheme="minorHAnsi" w:cstheme="minorHAnsi"/>
          <w:spacing w:val="-10"/>
          <w:lang w:val="fr-FR"/>
        </w:rPr>
        <w:t xml:space="preserve"> </w:t>
      </w:r>
      <w:r w:rsidR="009040E2" w:rsidRPr="003F654E">
        <w:rPr>
          <w:rFonts w:asciiTheme="minorHAnsi" w:hAnsiTheme="minorHAnsi" w:cstheme="minorHAnsi"/>
        </w:rPr>
        <w:t>ფორმით</w:t>
      </w:r>
      <w:r w:rsidR="009040E2" w:rsidRPr="000C109F">
        <w:rPr>
          <w:rFonts w:asciiTheme="minorHAnsi" w:hAnsiTheme="minorHAnsi" w:cstheme="minorHAnsi"/>
          <w:lang w:val="fr-FR"/>
        </w:rPr>
        <w:t>,</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ეროვნულ</w:t>
      </w:r>
      <w:r w:rsidR="009040E2" w:rsidRPr="000C109F">
        <w:rPr>
          <w:rFonts w:asciiTheme="minorHAnsi" w:hAnsiTheme="minorHAnsi" w:cstheme="minorHAnsi"/>
          <w:spacing w:val="-9"/>
          <w:lang w:val="fr-FR"/>
        </w:rPr>
        <w:t xml:space="preserve"> </w:t>
      </w:r>
      <w:r w:rsidR="009040E2" w:rsidRPr="003F654E">
        <w:rPr>
          <w:rFonts w:asciiTheme="minorHAnsi" w:hAnsiTheme="minorHAnsi" w:cstheme="minorHAnsi"/>
        </w:rPr>
        <w:t>ვალუტაში</w:t>
      </w:r>
      <w:r w:rsidR="009040E2" w:rsidRPr="000C109F">
        <w:rPr>
          <w:rFonts w:asciiTheme="minorHAnsi" w:hAnsiTheme="minorHAnsi" w:cstheme="minorHAnsi"/>
          <w:spacing w:val="-12"/>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spacing w:val="-9"/>
          <w:lang w:val="fr-FR"/>
        </w:rPr>
        <w:t xml:space="preserve"> </w:t>
      </w:r>
      <w:r w:rsidR="009040E2" w:rsidRPr="003F654E">
        <w:rPr>
          <w:rFonts w:asciiTheme="minorHAnsi" w:hAnsiTheme="minorHAnsi" w:cstheme="minorHAnsi"/>
        </w:rPr>
        <w:t>მოიცავს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საქართველოს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კანონმდებლობით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დადგენილ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ყველა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გადასახადს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საანგარიშსწორებო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გამოქვეყნდება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მიმწოდებლისა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სახელმწიფო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სააგენტოს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ვებ</w:t>
      </w:r>
      <w:r w:rsidR="009040E2" w:rsidRPr="000C109F">
        <w:rPr>
          <w:rFonts w:asciiTheme="minorHAnsi" w:hAnsiTheme="minorHAnsi" w:cstheme="minorHAnsi"/>
          <w:lang w:val="fr-FR"/>
        </w:rPr>
        <w:t>-</w:t>
      </w:r>
      <w:r w:rsidR="009040E2" w:rsidRPr="003F654E">
        <w:rPr>
          <w:rFonts w:asciiTheme="minorHAnsi" w:hAnsiTheme="minorHAnsi" w:cstheme="minorHAnsi"/>
        </w:rPr>
        <w:t>გვერდზე</w:t>
      </w:r>
      <w:r w:rsidR="009040E2" w:rsidRPr="000C109F">
        <w:rPr>
          <w:rFonts w:asciiTheme="minorHAnsi" w:hAnsiTheme="minorHAnsi" w:cstheme="minorHAnsi"/>
          <w:lang w:val="fr-FR"/>
        </w:rPr>
        <w:t>.</w:t>
      </w:r>
    </w:p>
    <w:p w14:paraId="2064619C" w14:textId="77777777" w:rsidR="0087176B" w:rsidRDefault="00E216C6" w:rsidP="00E216C6">
      <w:pPr>
        <w:pStyle w:val="BodyText"/>
        <w:ind w:left="0"/>
        <w:rPr>
          <w:rFonts w:asciiTheme="minorHAnsi" w:hAnsiTheme="minorHAnsi" w:cstheme="minorHAnsi"/>
          <w:lang w:val="fr-FR"/>
        </w:rPr>
      </w:pPr>
      <w:r w:rsidRPr="003F654E">
        <w:rPr>
          <w:rFonts w:asciiTheme="minorHAnsi" w:hAnsiTheme="minorHAnsi" w:cstheme="minorHAnsi"/>
          <w:lang w:val="ka-GE"/>
        </w:rPr>
        <w:t xml:space="preserve">5.2 </w:t>
      </w:r>
      <w:r w:rsidR="009040E2" w:rsidRPr="003F654E">
        <w:rPr>
          <w:rFonts w:asciiTheme="minorHAnsi" w:hAnsiTheme="minorHAnsi" w:cstheme="minorHAnsi"/>
        </w:rPr>
        <w:t>შესყიდვის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ობიექტის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განსაზღვრა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ანგარიშწორების</w:t>
      </w:r>
      <w:r w:rsidR="009040E2" w:rsidRPr="000C109F">
        <w:rPr>
          <w:rFonts w:asciiTheme="minorHAnsi" w:hAnsiTheme="minorHAnsi" w:cstheme="minorHAnsi"/>
          <w:spacing w:val="40"/>
          <w:lang w:val="fr-FR"/>
        </w:rPr>
        <w:t xml:space="preserve"> </w:t>
      </w:r>
      <w:r w:rsidR="009040E2" w:rsidRPr="003F654E">
        <w:rPr>
          <w:rFonts w:asciiTheme="minorHAnsi" w:hAnsiTheme="minorHAnsi" w:cstheme="minorHAnsi"/>
        </w:rPr>
        <w:t>პირობები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განისაზღვრება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სატენდერო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დოკუმენტაციის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დანართი</w:t>
      </w:r>
      <w:r w:rsidR="009040E2" w:rsidRPr="000C109F">
        <w:rPr>
          <w:rFonts w:asciiTheme="minorHAnsi" w:hAnsiTheme="minorHAnsi" w:cstheme="minorHAnsi"/>
          <w:lang w:val="fr-FR"/>
        </w:rPr>
        <w:t xml:space="preserve"> N1-</w:t>
      </w:r>
      <w:r w:rsidR="009040E2" w:rsidRPr="003F654E">
        <w:rPr>
          <w:rFonts w:asciiTheme="minorHAnsi" w:hAnsiTheme="minorHAnsi" w:cstheme="minorHAnsi"/>
        </w:rPr>
        <w:t>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შესაბამისად</w:t>
      </w:r>
      <w:r w:rsidR="009040E2" w:rsidRPr="000C109F">
        <w:rPr>
          <w:rFonts w:asciiTheme="minorHAnsi" w:hAnsiTheme="minorHAnsi" w:cstheme="minorHAnsi"/>
          <w:lang w:val="fr-FR"/>
        </w:rPr>
        <w:t>.</w:t>
      </w:r>
    </w:p>
    <w:p w14:paraId="46016D8C" w14:textId="77777777" w:rsidR="0087176B" w:rsidRPr="000C109F" w:rsidRDefault="00E216C6" w:rsidP="00E216C6">
      <w:pPr>
        <w:pStyle w:val="BodyText"/>
        <w:ind w:left="0"/>
        <w:rPr>
          <w:rFonts w:asciiTheme="minorHAnsi" w:hAnsiTheme="minorHAnsi" w:cstheme="minorHAnsi"/>
          <w:lang w:val="fr-FR"/>
        </w:rPr>
      </w:pPr>
      <w:r w:rsidRPr="003F654E">
        <w:rPr>
          <w:rFonts w:asciiTheme="minorHAnsi" w:hAnsiTheme="minorHAnsi" w:cstheme="minorHAnsi"/>
          <w:lang w:val="ka-GE"/>
        </w:rPr>
        <w:t xml:space="preserve">5.3 </w:t>
      </w:r>
      <w:r w:rsidR="009040E2" w:rsidRPr="003F654E">
        <w:rPr>
          <w:rFonts w:asciiTheme="minorHAnsi" w:hAnsiTheme="minorHAnsi" w:cstheme="minorHAnsi"/>
        </w:rPr>
        <w:t>ანგარიშსწორებისას</w:t>
      </w:r>
      <w:r w:rsidR="009040E2" w:rsidRPr="000C109F">
        <w:rPr>
          <w:rFonts w:asciiTheme="minorHAnsi" w:hAnsiTheme="minorHAnsi" w:cstheme="minorHAnsi"/>
          <w:spacing w:val="-14"/>
          <w:lang w:val="fr-FR"/>
        </w:rPr>
        <w:t xml:space="preserve"> </w:t>
      </w:r>
      <w:r w:rsidR="009040E2" w:rsidRPr="003F654E">
        <w:rPr>
          <w:rFonts w:asciiTheme="minorHAnsi" w:hAnsiTheme="minorHAnsi" w:cstheme="minorHAnsi"/>
        </w:rPr>
        <w:t>გათვალისწინებულ</w:t>
      </w:r>
      <w:r w:rsidR="009040E2" w:rsidRPr="000C109F">
        <w:rPr>
          <w:rFonts w:asciiTheme="minorHAnsi" w:hAnsiTheme="minorHAnsi" w:cstheme="minorHAnsi"/>
          <w:spacing w:val="-11"/>
          <w:lang w:val="fr-FR"/>
        </w:rPr>
        <w:t xml:space="preserve"> </w:t>
      </w:r>
      <w:r w:rsidR="009040E2" w:rsidRPr="003F654E">
        <w:rPr>
          <w:rFonts w:asciiTheme="minorHAnsi" w:hAnsiTheme="minorHAnsi" w:cstheme="minorHAnsi"/>
        </w:rPr>
        <w:t>უნდა</w:t>
      </w:r>
      <w:r w:rsidR="009040E2" w:rsidRPr="000C109F">
        <w:rPr>
          <w:rFonts w:asciiTheme="minorHAnsi" w:hAnsiTheme="minorHAnsi" w:cstheme="minorHAnsi"/>
          <w:spacing w:val="-10"/>
          <w:lang w:val="fr-FR"/>
        </w:rPr>
        <w:t xml:space="preserve"> </w:t>
      </w:r>
      <w:r w:rsidR="009040E2" w:rsidRPr="003F654E">
        <w:rPr>
          <w:rFonts w:asciiTheme="minorHAnsi" w:hAnsiTheme="minorHAnsi" w:cstheme="minorHAnsi"/>
        </w:rPr>
        <w:t>იქნეს</w:t>
      </w:r>
      <w:r w:rsidR="009040E2" w:rsidRPr="000C109F">
        <w:rPr>
          <w:rFonts w:asciiTheme="minorHAnsi" w:hAnsiTheme="minorHAnsi" w:cstheme="minorHAnsi"/>
          <w:spacing w:val="-11"/>
          <w:lang w:val="fr-FR"/>
        </w:rPr>
        <w:t xml:space="preserve"> </w:t>
      </w:r>
      <w:r w:rsidR="009040E2" w:rsidRPr="003F654E">
        <w:rPr>
          <w:rFonts w:asciiTheme="minorHAnsi" w:hAnsiTheme="minorHAnsi" w:cstheme="minorHAnsi"/>
        </w:rPr>
        <w:t>შემდეგი</w:t>
      </w:r>
      <w:r w:rsidR="009040E2" w:rsidRPr="000C109F">
        <w:rPr>
          <w:rFonts w:asciiTheme="minorHAnsi" w:hAnsiTheme="minorHAnsi" w:cstheme="minorHAnsi"/>
          <w:spacing w:val="-11"/>
          <w:lang w:val="fr-FR"/>
        </w:rPr>
        <w:t xml:space="preserve"> </w:t>
      </w:r>
      <w:r w:rsidR="009040E2" w:rsidRPr="003F654E">
        <w:rPr>
          <w:rFonts w:asciiTheme="minorHAnsi" w:hAnsiTheme="minorHAnsi" w:cstheme="minorHAnsi"/>
          <w:spacing w:val="-2"/>
        </w:rPr>
        <w:t>გარემოებები</w:t>
      </w:r>
      <w:r w:rsidR="009040E2" w:rsidRPr="000C109F">
        <w:rPr>
          <w:rFonts w:asciiTheme="minorHAnsi" w:hAnsiTheme="minorHAnsi" w:cstheme="minorHAnsi"/>
          <w:spacing w:val="-2"/>
          <w:lang w:val="fr-FR"/>
        </w:rPr>
        <w:t>:</w:t>
      </w:r>
    </w:p>
    <w:p w14:paraId="3FD45F76" w14:textId="77777777" w:rsidR="0087176B" w:rsidRPr="000C109F" w:rsidRDefault="00E216C6" w:rsidP="00E216C6">
      <w:pPr>
        <w:pStyle w:val="BodyText"/>
        <w:ind w:left="0"/>
        <w:rPr>
          <w:rFonts w:asciiTheme="minorHAnsi" w:hAnsiTheme="minorHAnsi" w:cstheme="minorHAnsi"/>
          <w:lang w:val="fr-FR"/>
        </w:rPr>
      </w:pPr>
      <w:r w:rsidRPr="003F654E">
        <w:rPr>
          <w:rFonts w:asciiTheme="minorHAnsi" w:hAnsiTheme="minorHAnsi" w:cstheme="minorHAnsi"/>
          <w:lang w:val="ka-GE"/>
        </w:rPr>
        <w:t xml:space="preserve">5.3.1 </w:t>
      </w:r>
      <w:r w:rsidR="009040E2" w:rsidRPr="003F654E">
        <w:rPr>
          <w:rFonts w:asciiTheme="minorHAnsi" w:hAnsiTheme="minorHAnsi" w:cstheme="minorHAnsi"/>
        </w:rPr>
        <w:t>ავტომანქანის</w:t>
      </w:r>
      <w:r w:rsidR="009040E2" w:rsidRPr="000C109F">
        <w:rPr>
          <w:rFonts w:asciiTheme="minorHAnsi" w:hAnsiTheme="minorHAnsi" w:cstheme="minorHAnsi"/>
          <w:spacing w:val="-4"/>
          <w:lang w:val="fr-FR"/>
        </w:rPr>
        <w:t xml:space="preserve"> </w:t>
      </w:r>
      <w:r w:rsidR="009040E2" w:rsidRPr="003F654E">
        <w:rPr>
          <w:rFonts w:asciiTheme="minorHAnsi" w:hAnsiTheme="minorHAnsi" w:cstheme="minorHAnsi"/>
        </w:rPr>
        <w:t>გამართვისა</w:t>
      </w:r>
      <w:r w:rsidR="009040E2" w:rsidRPr="000C109F">
        <w:rPr>
          <w:rFonts w:asciiTheme="minorHAnsi" w:hAnsiTheme="minorHAnsi" w:cstheme="minorHAnsi"/>
          <w:spacing w:val="-1"/>
          <w:lang w:val="fr-FR"/>
        </w:rPr>
        <w:t xml:space="preserve"> </w:t>
      </w:r>
      <w:r w:rsidR="009040E2" w:rsidRPr="003F654E">
        <w:rPr>
          <w:rFonts w:asciiTheme="minorHAnsi" w:hAnsiTheme="minorHAnsi" w:cstheme="minorHAnsi"/>
        </w:rPr>
        <w:t>და</w:t>
      </w:r>
      <w:r w:rsidR="009040E2" w:rsidRPr="000C109F">
        <w:rPr>
          <w:rFonts w:asciiTheme="minorHAnsi" w:hAnsiTheme="minorHAnsi" w:cstheme="minorHAnsi"/>
          <w:spacing w:val="-1"/>
          <w:lang w:val="fr-FR"/>
        </w:rPr>
        <w:t xml:space="preserve"> </w:t>
      </w:r>
      <w:r w:rsidR="009040E2" w:rsidRPr="003F654E">
        <w:rPr>
          <w:rFonts w:asciiTheme="minorHAnsi" w:hAnsiTheme="minorHAnsi" w:cstheme="minorHAnsi"/>
        </w:rPr>
        <w:t>ავტომატური</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rPr>
        <w:t>იდენტიფიცირების</w:t>
      </w:r>
      <w:r w:rsidR="009040E2" w:rsidRPr="000C109F">
        <w:rPr>
          <w:rFonts w:asciiTheme="minorHAnsi" w:hAnsiTheme="minorHAnsi" w:cstheme="minorHAnsi"/>
          <w:spacing w:val="-1"/>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spacing w:val="-2"/>
          <w:lang w:val="fr-FR"/>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შემდგომში</w:t>
      </w:r>
      <w:r w:rsidR="009040E2" w:rsidRPr="000C109F">
        <w:rPr>
          <w:rFonts w:asciiTheme="minorHAnsi" w:hAnsiTheme="minorHAnsi" w:cstheme="minorHAnsi"/>
          <w:spacing w:val="2"/>
          <w:lang w:val="fr-FR"/>
        </w:rPr>
        <w:t xml:space="preserve"> </w:t>
      </w:r>
      <w:r w:rsidR="009040E2" w:rsidRPr="000C109F">
        <w:rPr>
          <w:rFonts w:asciiTheme="minorHAnsi" w:hAnsiTheme="minorHAnsi" w:cstheme="minorHAnsi"/>
          <w:spacing w:val="-10"/>
          <w:lang w:val="fr-FR"/>
        </w:rPr>
        <w:t>-</w:t>
      </w:r>
      <w:r w:rsidRPr="003F654E">
        <w:rPr>
          <w:rFonts w:asciiTheme="minorHAnsi" w:hAnsiTheme="minorHAnsi" w:cstheme="minorHAnsi"/>
          <w:lang w:val="ka-GE"/>
        </w:rPr>
        <w:t xml:space="preserve"> </w:t>
      </w:r>
      <w:r w:rsidR="009040E2" w:rsidRPr="000C109F">
        <w:rPr>
          <w:rFonts w:asciiTheme="minorHAnsi" w:hAnsiTheme="minorHAnsi" w:cstheme="minorHAnsi"/>
          <w:lang w:val="fr-FR"/>
        </w:rPr>
        <w:t>„</w:t>
      </w:r>
      <w:r w:rsidR="009040E2" w:rsidRPr="003F654E">
        <w:rPr>
          <w:rFonts w:asciiTheme="minorHAnsi" w:hAnsiTheme="minorHAnsi" w:cstheme="minorHAnsi"/>
        </w:rPr>
        <w:t>აგაი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w:t>
      </w:r>
      <w:r w:rsidR="009040E2" w:rsidRPr="000C109F">
        <w:rPr>
          <w:rFonts w:asciiTheme="minorHAnsi" w:hAnsiTheme="minorHAnsi" w:cstheme="minorHAnsi"/>
          <w:lang w:val="fr-FR"/>
        </w:rPr>
        <w:t>/</w:t>
      </w:r>
      <w:r w:rsidR="009040E2" w:rsidRPr="003F654E">
        <w:rPr>
          <w:rFonts w:asciiTheme="minorHAnsi" w:hAnsiTheme="minorHAnsi" w:cstheme="minorHAnsi"/>
        </w:rPr>
        <w:t>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საბარათე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სისტემის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მეშვეობით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lastRenderedPageBreak/>
        <w:t>მიმწოდებელი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ყოველთვიურად</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წარუდგენს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შემსყიდველ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ორგანიზაციას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ელექტრონული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ნავთობპროდუქტების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სპეციალურ</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საგადასახადო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ანგარიშ</w:t>
      </w:r>
      <w:r w:rsidR="009040E2" w:rsidRPr="000C109F">
        <w:rPr>
          <w:rFonts w:asciiTheme="minorHAnsi" w:hAnsiTheme="minorHAnsi" w:cstheme="minorHAnsi"/>
          <w:lang w:val="fr-FR"/>
        </w:rPr>
        <w:t>-</w:t>
      </w:r>
      <w:r w:rsidR="009040E2" w:rsidRPr="003F654E">
        <w:rPr>
          <w:rFonts w:asciiTheme="minorHAnsi" w:hAnsiTheme="minorHAnsi" w:cstheme="minorHAnsi"/>
        </w:rPr>
        <w:t>ფაქტურას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არაუგვიანეს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მომდევნო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თვის</w:t>
      </w:r>
      <w:r w:rsidR="009040E2" w:rsidRPr="000C109F">
        <w:rPr>
          <w:rFonts w:asciiTheme="minorHAnsi" w:hAnsiTheme="minorHAnsi" w:cstheme="minorHAnsi"/>
          <w:lang w:val="fr-FR"/>
        </w:rPr>
        <w:t xml:space="preserve"> 10 </w:t>
      </w:r>
      <w:r w:rsidR="009040E2" w:rsidRPr="003F654E">
        <w:rPr>
          <w:rFonts w:asciiTheme="minorHAnsi" w:hAnsiTheme="minorHAnsi" w:cstheme="minorHAnsi"/>
        </w:rPr>
        <w:t>რიცხვისა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მიმდინარე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განმავლობაში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მიწოდებულ</w:t>
      </w:r>
      <w:r w:rsidR="009040E2" w:rsidRPr="000C109F">
        <w:rPr>
          <w:rFonts w:asciiTheme="minorHAnsi" w:hAnsiTheme="minorHAnsi" w:cstheme="minorHAnsi"/>
          <w:lang w:val="fr-FR"/>
        </w:rPr>
        <w:t xml:space="preserve"> </w:t>
      </w:r>
      <w:r w:rsidRPr="003F654E">
        <w:rPr>
          <w:rFonts w:asciiTheme="minorHAnsi" w:hAnsiTheme="minorHAnsi" w:cstheme="minorHAnsi"/>
          <w:lang w:val="ka-GE"/>
        </w:rPr>
        <w:t>„</w:t>
      </w:r>
      <w:r w:rsidR="009040E2" w:rsidRPr="003F654E">
        <w:rPr>
          <w:rFonts w:asciiTheme="minorHAnsi" w:hAnsiTheme="minorHAnsi" w:cstheme="minorHAnsi"/>
        </w:rPr>
        <w:t>ევროდიზელზე</w:t>
      </w:r>
      <w:r w:rsidRPr="003F654E">
        <w:rPr>
          <w:rFonts w:asciiTheme="minorHAnsi" w:hAnsiTheme="minorHAnsi" w:cstheme="minorHAnsi"/>
          <w:lang w:val="ka-GE"/>
        </w:rPr>
        <w:t>“</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ასეთი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შესყიდვის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შემთხვევაში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საანგარიშსწორებო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განსაზღვრისას</w:t>
      </w:r>
      <w:r w:rsidR="009040E2" w:rsidRPr="000C109F">
        <w:rPr>
          <w:rFonts w:asciiTheme="minorHAnsi" w:hAnsiTheme="minorHAnsi" w:cstheme="minorHAnsi"/>
          <w:lang w:val="fr-FR"/>
        </w:rPr>
        <w:t xml:space="preserve"> </w:t>
      </w:r>
      <w:r w:rsidR="009040E2" w:rsidRPr="003F654E">
        <w:rPr>
          <w:rFonts w:asciiTheme="minorHAnsi" w:hAnsiTheme="minorHAnsi" w:cstheme="minorHAnsi"/>
          <w:spacing w:val="-2"/>
        </w:rPr>
        <w:t>მხარეები</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ითვალისწინებენ</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შემდეგ</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გარემოებას</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საანგარიშსწორებო</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ფასი</w:t>
      </w:r>
      <w:r w:rsidR="009040E2" w:rsidRPr="000C109F">
        <w:rPr>
          <w:rFonts w:asciiTheme="minorHAnsi" w:hAnsiTheme="minorHAnsi" w:cstheme="minorHAnsi"/>
          <w:spacing w:val="-2"/>
          <w:lang w:val="fr-FR"/>
        </w:rPr>
        <w:t xml:space="preserve"> </w:t>
      </w:r>
      <w:r w:rsidR="009040E2" w:rsidRPr="003F654E">
        <w:rPr>
          <w:rFonts w:asciiTheme="minorHAnsi" w:hAnsiTheme="minorHAnsi" w:cstheme="minorHAnsi"/>
          <w:spacing w:val="-2"/>
        </w:rPr>
        <w:t>მინიმუმ</w:t>
      </w:r>
      <w:r w:rsidR="009040E2" w:rsidRPr="000C109F">
        <w:rPr>
          <w:rFonts w:asciiTheme="minorHAnsi" w:hAnsiTheme="minorHAnsi" w:cstheme="minorHAnsi"/>
          <w:spacing w:val="-2"/>
          <w:lang w:val="fr-FR"/>
        </w:rPr>
        <w:t xml:space="preserve"> 15 </w:t>
      </w:r>
      <w:r w:rsidR="009040E2" w:rsidRPr="003F654E">
        <w:rPr>
          <w:rFonts w:asciiTheme="minorHAnsi" w:hAnsiTheme="minorHAnsi" w:cstheme="minorHAnsi"/>
          <w:spacing w:val="-2"/>
        </w:rPr>
        <w:t>თეთრით</w:t>
      </w:r>
      <w:r w:rsidR="009040E2" w:rsidRPr="000C109F">
        <w:rPr>
          <w:rFonts w:asciiTheme="minorHAnsi" w:hAnsiTheme="minorHAnsi" w:cstheme="minorHAnsi"/>
          <w:spacing w:val="-2"/>
          <w:lang w:val="fr-FR"/>
        </w:rPr>
        <w:t xml:space="preserve"> </w:t>
      </w:r>
      <w:r w:rsidR="009040E2" w:rsidRPr="000C109F">
        <w:rPr>
          <w:rFonts w:asciiTheme="minorHAnsi" w:hAnsiTheme="minorHAnsi" w:cstheme="minorHAnsi"/>
          <w:lang w:val="fr-FR"/>
        </w:rPr>
        <w:t xml:space="preserve">(0,15 </w:t>
      </w:r>
      <w:r w:rsidR="009040E2" w:rsidRPr="003F654E">
        <w:rPr>
          <w:rFonts w:asciiTheme="minorHAnsi" w:hAnsiTheme="minorHAnsi" w:cstheme="minorHAnsi"/>
        </w:rPr>
        <w:t>ლარით</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ნაკლები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უნდა</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იყოს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მიმდინარე</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თვის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განმავლობაში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მიმწოდებლის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საცალო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რეალიზაციის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ქსელში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არსებული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ერთი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ლიტრი</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ევროდიზელის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ფასების</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საშუალო</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არითმეტიკულ</w:t>
      </w:r>
      <w:r w:rsidR="009040E2" w:rsidRPr="000C109F">
        <w:rPr>
          <w:rFonts w:asciiTheme="minorHAnsi" w:hAnsiTheme="minorHAnsi" w:cstheme="minorHAnsi"/>
          <w:lang w:val="fr-FR"/>
        </w:rPr>
        <w:t xml:space="preserve"> </w:t>
      </w:r>
      <w:r w:rsidR="009040E2" w:rsidRPr="003F654E">
        <w:rPr>
          <w:rFonts w:asciiTheme="minorHAnsi" w:hAnsiTheme="minorHAnsi" w:cstheme="minorHAnsi"/>
        </w:rPr>
        <w:t>ოდენობაზე</w:t>
      </w:r>
      <w:r w:rsidR="009040E2" w:rsidRPr="000C109F">
        <w:rPr>
          <w:rFonts w:asciiTheme="minorHAnsi" w:hAnsiTheme="minorHAnsi" w:cstheme="minorHAnsi"/>
          <w:lang w:val="fr-FR"/>
        </w:rPr>
        <w:t xml:space="preserve"> (CAV).</w:t>
      </w:r>
    </w:p>
    <w:p w14:paraId="515F1645" w14:textId="77777777" w:rsidR="0087176B" w:rsidRPr="000C109F" w:rsidRDefault="009040E2" w:rsidP="00E216C6">
      <w:pPr>
        <w:pStyle w:val="BodyText"/>
        <w:ind w:left="0"/>
        <w:rPr>
          <w:rFonts w:asciiTheme="minorHAnsi" w:hAnsiTheme="minorHAnsi" w:cstheme="minorHAnsi"/>
          <w:lang w:val="fr-FR"/>
        </w:rPr>
      </w:pPr>
      <w:r w:rsidRPr="003F654E">
        <w:rPr>
          <w:rFonts w:asciiTheme="minorHAnsi" w:hAnsiTheme="minorHAnsi" w:cstheme="minorHAnsi"/>
        </w:rPr>
        <w:t>მაგალითი</w:t>
      </w:r>
      <w:r w:rsidRPr="000C109F">
        <w:rPr>
          <w:rFonts w:asciiTheme="minorHAnsi" w:hAnsiTheme="minorHAnsi" w:cstheme="minorHAnsi"/>
          <w:lang w:val="fr-FR"/>
        </w:rPr>
        <w:t>:</w:t>
      </w:r>
      <w:r w:rsidRPr="000C109F">
        <w:rPr>
          <w:rFonts w:asciiTheme="minorHAnsi" w:hAnsiTheme="minorHAnsi" w:cstheme="minorHAnsi"/>
          <w:spacing w:val="-8"/>
          <w:lang w:val="fr-FR"/>
        </w:rPr>
        <w:t xml:space="preserve"> </w:t>
      </w:r>
      <w:r w:rsidRPr="003F654E">
        <w:rPr>
          <w:rFonts w:asciiTheme="minorHAnsi" w:hAnsiTheme="minorHAnsi" w:cstheme="minorHAnsi"/>
        </w:rPr>
        <w:t>თუ</w:t>
      </w:r>
      <w:r w:rsidRPr="000C109F">
        <w:rPr>
          <w:rFonts w:asciiTheme="minorHAnsi" w:hAnsiTheme="minorHAnsi" w:cstheme="minorHAnsi"/>
          <w:spacing w:val="-7"/>
          <w:lang w:val="fr-FR"/>
        </w:rPr>
        <w:t xml:space="preserve"> </w:t>
      </w:r>
      <w:r w:rsidRPr="000C109F">
        <w:rPr>
          <w:rFonts w:asciiTheme="minorHAnsi" w:hAnsiTheme="minorHAnsi" w:cstheme="minorHAnsi"/>
          <w:lang w:val="fr-FR"/>
        </w:rPr>
        <w:t>(CAV)-0.15≥C1,</w:t>
      </w:r>
      <w:r w:rsidRPr="000C109F">
        <w:rPr>
          <w:rFonts w:asciiTheme="minorHAnsi" w:hAnsiTheme="minorHAnsi" w:cstheme="minorHAnsi"/>
          <w:spacing w:val="-10"/>
          <w:lang w:val="fr-FR"/>
        </w:rPr>
        <w:t xml:space="preserve"> </w:t>
      </w:r>
      <w:r w:rsidRPr="003F654E">
        <w:rPr>
          <w:rFonts w:asciiTheme="minorHAnsi" w:hAnsiTheme="minorHAnsi" w:cstheme="minorHAnsi"/>
        </w:rPr>
        <w:t>საანგარიშსწორებო</w:t>
      </w:r>
      <w:r w:rsidRPr="000C109F">
        <w:rPr>
          <w:rFonts w:asciiTheme="minorHAnsi" w:hAnsiTheme="minorHAnsi" w:cstheme="minorHAnsi"/>
          <w:spacing w:val="-8"/>
          <w:lang w:val="fr-FR"/>
        </w:rPr>
        <w:t xml:space="preserve"> </w:t>
      </w:r>
      <w:r w:rsidRPr="003F654E">
        <w:rPr>
          <w:rFonts w:asciiTheme="minorHAnsi" w:hAnsiTheme="minorHAnsi" w:cstheme="minorHAnsi"/>
        </w:rPr>
        <w:t>ფასი</w:t>
      </w:r>
      <w:r w:rsidRPr="000C109F">
        <w:rPr>
          <w:rFonts w:asciiTheme="minorHAnsi" w:hAnsiTheme="minorHAnsi" w:cstheme="minorHAnsi"/>
          <w:spacing w:val="-9"/>
          <w:lang w:val="fr-FR"/>
        </w:rPr>
        <w:t xml:space="preserve"> </w:t>
      </w:r>
      <w:r w:rsidRPr="003F654E">
        <w:rPr>
          <w:rFonts w:asciiTheme="minorHAnsi" w:hAnsiTheme="minorHAnsi" w:cstheme="minorHAnsi"/>
        </w:rPr>
        <w:t>უდრის</w:t>
      </w:r>
      <w:r w:rsidRPr="000C109F">
        <w:rPr>
          <w:rFonts w:asciiTheme="minorHAnsi" w:hAnsiTheme="minorHAnsi" w:cstheme="minorHAnsi"/>
          <w:spacing w:val="-9"/>
          <w:lang w:val="fr-FR"/>
        </w:rPr>
        <w:t xml:space="preserve"> </w:t>
      </w:r>
      <w:r w:rsidRPr="003F654E">
        <w:rPr>
          <w:rFonts w:asciiTheme="minorHAnsi" w:hAnsiTheme="minorHAnsi" w:cstheme="minorHAnsi"/>
        </w:rPr>
        <w:t>თვის</w:t>
      </w:r>
      <w:r w:rsidRPr="000C109F">
        <w:rPr>
          <w:rFonts w:asciiTheme="minorHAnsi" w:hAnsiTheme="minorHAnsi" w:cstheme="minorHAnsi"/>
          <w:spacing w:val="-11"/>
          <w:lang w:val="fr-FR"/>
        </w:rPr>
        <w:t xml:space="preserve"> </w:t>
      </w:r>
      <w:r w:rsidRPr="003F654E">
        <w:rPr>
          <w:rFonts w:asciiTheme="minorHAnsi" w:hAnsiTheme="minorHAnsi" w:cstheme="minorHAnsi"/>
        </w:rPr>
        <w:t>დასაწყისში</w:t>
      </w:r>
      <w:r w:rsidRPr="000C109F">
        <w:rPr>
          <w:rFonts w:asciiTheme="minorHAnsi" w:hAnsiTheme="minorHAnsi" w:cstheme="minorHAnsi"/>
          <w:spacing w:val="-8"/>
          <w:lang w:val="fr-FR"/>
        </w:rPr>
        <w:t xml:space="preserve"> </w:t>
      </w:r>
      <w:r w:rsidRPr="003F654E">
        <w:rPr>
          <w:rFonts w:asciiTheme="minorHAnsi" w:hAnsiTheme="minorHAnsi" w:cstheme="minorHAnsi"/>
        </w:rPr>
        <w:t>დადგენილ</w:t>
      </w:r>
      <w:r w:rsidRPr="000C109F">
        <w:rPr>
          <w:rFonts w:asciiTheme="minorHAnsi" w:hAnsiTheme="minorHAnsi" w:cstheme="minorHAnsi"/>
          <w:lang w:val="fr-FR"/>
        </w:rPr>
        <w:t xml:space="preserve"> </w:t>
      </w:r>
      <w:r w:rsidRPr="003F654E">
        <w:rPr>
          <w:rFonts w:asciiTheme="minorHAnsi" w:hAnsiTheme="minorHAnsi" w:cstheme="minorHAnsi"/>
        </w:rPr>
        <w:t>სახელშეკრულებო</w:t>
      </w:r>
      <w:r w:rsidRPr="000C109F">
        <w:rPr>
          <w:rFonts w:asciiTheme="minorHAnsi" w:hAnsiTheme="minorHAnsi" w:cstheme="minorHAnsi"/>
          <w:lang w:val="fr-FR"/>
        </w:rPr>
        <w:t xml:space="preserve"> </w:t>
      </w:r>
      <w:r w:rsidRPr="003F654E">
        <w:rPr>
          <w:rFonts w:asciiTheme="minorHAnsi" w:hAnsiTheme="minorHAnsi" w:cstheme="minorHAnsi"/>
        </w:rPr>
        <w:t>ფასს</w:t>
      </w:r>
      <w:r w:rsidRPr="000C109F">
        <w:rPr>
          <w:rFonts w:asciiTheme="minorHAnsi" w:hAnsiTheme="minorHAnsi" w:cstheme="minorHAnsi"/>
          <w:lang w:val="fr-FR"/>
        </w:rPr>
        <w:t xml:space="preserve"> (C1), </w:t>
      </w:r>
      <w:r w:rsidRPr="003F654E">
        <w:rPr>
          <w:rFonts w:asciiTheme="minorHAnsi" w:hAnsiTheme="minorHAnsi" w:cstheme="minorHAnsi"/>
        </w:rPr>
        <w:t>ხოლო</w:t>
      </w:r>
      <w:r w:rsidRPr="000C109F">
        <w:rPr>
          <w:rFonts w:asciiTheme="minorHAnsi" w:hAnsiTheme="minorHAnsi" w:cstheme="minorHAnsi"/>
          <w:lang w:val="fr-FR"/>
        </w:rPr>
        <w:t xml:space="preserve"> </w:t>
      </w:r>
      <w:r w:rsidRPr="003F654E">
        <w:rPr>
          <w:rFonts w:asciiTheme="minorHAnsi" w:hAnsiTheme="minorHAnsi" w:cstheme="minorHAnsi"/>
        </w:rPr>
        <w:t>თუ</w:t>
      </w:r>
      <w:r w:rsidRPr="000C109F">
        <w:rPr>
          <w:rFonts w:asciiTheme="minorHAnsi" w:hAnsiTheme="minorHAnsi" w:cstheme="minorHAnsi"/>
          <w:lang w:val="fr-FR"/>
        </w:rPr>
        <w:t xml:space="preserve"> (CAV)-0.15&lt;C1, </w:t>
      </w:r>
      <w:r w:rsidRPr="003F654E">
        <w:rPr>
          <w:rFonts w:asciiTheme="minorHAnsi" w:hAnsiTheme="minorHAnsi" w:cstheme="minorHAnsi"/>
        </w:rPr>
        <w:t>მაშინ</w:t>
      </w:r>
      <w:r w:rsidRPr="000C109F">
        <w:rPr>
          <w:rFonts w:asciiTheme="minorHAnsi" w:hAnsiTheme="minorHAnsi" w:cstheme="minorHAnsi"/>
          <w:lang w:val="fr-FR"/>
        </w:rPr>
        <w:t xml:space="preserve"> </w:t>
      </w:r>
      <w:r w:rsidRPr="003F654E">
        <w:rPr>
          <w:rFonts w:asciiTheme="minorHAnsi" w:hAnsiTheme="minorHAnsi" w:cstheme="minorHAnsi"/>
        </w:rPr>
        <w:t>საანგარიშსწორებო</w:t>
      </w:r>
      <w:r w:rsidRPr="000C109F">
        <w:rPr>
          <w:rFonts w:asciiTheme="minorHAnsi" w:hAnsiTheme="minorHAnsi" w:cstheme="minorHAnsi"/>
          <w:spacing w:val="40"/>
          <w:lang w:val="fr-FR"/>
        </w:rPr>
        <w:t xml:space="preserve"> </w:t>
      </w:r>
      <w:r w:rsidRPr="003F654E">
        <w:rPr>
          <w:rFonts w:asciiTheme="minorHAnsi" w:hAnsiTheme="minorHAnsi" w:cstheme="minorHAnsi"/>
        </w:rPr>
        <w:t>ფასი</w:t>
      </w:r>
      <w:r w:rsidRPr="000C109F">
        <w:rPr>
          <w:rFonts w:asciiTheme="minorHAnsi" w:hAnsiTheme="minorHAnsi" w:cstheme="minorHAnsi"/>
          <w:lang w:val="fr-FR"/>
        </w:rPr>
        <w:t xml:space="preserve"> </w:t>
      </w:r>
      <w:r w:rsidRPr="003F654E">
        <w:rPr>
          <w:rFonts w:asciiTheme="minorHAnsi" w:hAnsiTheme="minorHAnsi" w:cstheme="minorHAnsi"/>
        </w:rPr>
        <w:t>უდრის</w:t>
      </w:r>
      <w:r w:rsidRPr="000C109F">
        <w:rPr>
          <w:rFonts w:asciiTheme="minorHAnsi" w:hAnsiTheme="minorHAnsi" w:cstheme="minorHAnsi"/>
          <w:lang w:val="fr-FR"/>
        </w:rPr>
        <w:t xml:space="preserve"> ((CAV)-0.15) </w:t>
      </w:r>
      <w:r w:rsidRPr="003F654E">
        <w:rPr>
          <w:rFonts w:asciiTheme="minorHAnsi" w:hAnsiTheme="minorHAnsi" w:cstheme="minorHAnsi"/>
        </w:rPr>
        <w:t>ტოლ</w:t>
      </w:r>
      <w:r w:rsidRPr="000C109F">
        <w:rPr>
          <w:rFonts w:asciiTheme="minorHAnsi" w:hAnsiTheme="minorHAnsi" w:cstheme="minorHAnsi"/>
          <w:lang w:val="fr-FR"/>
        </w:rPr>
        <w:t xml:space="preserve"> </w:t>
      </w:r>
      <w:r w:rsidRPr="003F654E">
        <w:rPr>
          <w:rFonts w:asciiTheme="minorHAnsi" w:hAnsiTheme="minorHAnsi" w:cstheme="minorHAnsi"/>
        </w:rPr>
        <w:t>სიდიდეს</w:t>
      </w:r>
      <w:r w:rsidRPr="000C109F">
        <w:rPr>
          <w:rFonts w:asciiTheme="minorHAnsi" w:hAnsiTheme="minorHAnsi" w:cstheme="minorHAnsi"/>
          <w:lang w:val="fr-FR"/>
        </w:rPr>
        <w:t>.</w:t>
      </w:r>
    </w:p>
    <w:p w14:paraId="47E63E31" w14:textId="77777777" w:rsidR="0087176B" w:rsidRPr="003F654E" w:rsidRDefault="00E216C6" w:rsidP="00E216C6">
      <w:pPr>
        <w:pStyle w:val="BodyText"/>
        <w:ind w:left="0"/>
        <w:rPr>
          <w:rFonts w:asciiTheme="minorHAnsi" w:hAnsiTheme="minorHAnsi" w:cstheme="minorHAnsi"/>
        </w:rPr>
      </w:pPr>
      <w:r w:rsidRPr="003F654E">
        <w:rPr>
          <w:rFonts w:asciiTheme="minorHAnsi" w:hAnsiTheme="minorHAnsi" w:cstheme="minorHAnsi"/>
          <w:lang w:val="ka-GE"/>
        </w:rPr>
        <w:t xml:space="preserve">5.3.2 </w:t>
      </w:r>
      <w:r w:rsidR="009040E2" w:rsidRPr="003F654E">
        <w:rPr>
          <w:rFonts w:asciiTheme="minorHAnsi" w:hAnsiTheme="minorHAnsi" w:cstheme="minorHAnsi"/>
        </w:rPr>
        <w:t>არასაბარათე (ტალონის) სისტემით „ევროდიზელის“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საცალო</w:t>
      </w:r>
      <w:r w:rsidR="009040E2" w:rsidRPr="003F654E">
        <w:rPr>
          <w:rFonts w:asciiTheme="minorHAnsi" w:hAnsiTheme="minorHAnsi" w:cstheme="minorHAnsi"/>
          <w:spacing w:val="-17"/>
        </w:rPr>
        <w:t xml:space="preserve"> </w:t>
      </w:r>
      <w:r w:rsidR="009040E2" w:rsidRPr="003F654E">
        <w:rPr>
          <w:rFonts w:asciiTheme="minorHAnsi" w:hAnsiTheme="minorHAnsi" w:cstheme="minorHAnsi"/>
        </w:rPr>
        <w:t>რეალიზაციის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ქსელში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არსებულ</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ფასზე</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მინიმუმ</w:t>
      </w:r>
      <w:r w:rsidR="009040E2" w:rsidRPr="003F654E">
        <w:rPr>
          <w:rFonts w:asciiTheme="minorHAnsi" w:hAnsiTheme="minorHAnsi" w:cstheme="minorHAnsi"/>
          <w:spacing w:val="-15"/>
        </w:rPr>
        <w:t xml:space="preserve"> </w:t>
      </w:r>
      <w:r w:rsidR="009040E2" w:rsidRPr="003F654E">
        <w:rPr>
          <w:rFonts w:asciiTheme="minorHAnsi" w:hAnsiTheme="minorHAnsi" w:cstheme="minorHAnsi"/>
        </w:rPr>
        <w:t>15</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თეთრით</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ნაკლები.</w:t>
      </w:r>
    </w:p>
    <w:p w14:paraId="66ECB192" w14:textId="77777777" w:rsidR="0087176B" w:rsidRPr="003F654E" w:rsidRDefault="00E216C6" w:rsidP="00E216C6">
      <w:pPr>
        <w:pStyle w:val="BodyText"/>
        <w:ind w:left="0"/>
        <w:rPr>
          <w:rFonts w:asciiTheme="minorHAnsi" w:hAnsiTheme="minorHAnsi" w:cstheme="minorHAnsi"/>
        </w:rPr>
      </w:pPr>
      <w:r w:rsidRPr="003F654E">
        <w:rPr>
          <w:rFonts w:asciiTheme="minorHAnsi" w:hAnsiTheme="minorHAnsi" w:cstheme="minorHAnsi"/>
          <w:lang w:val="ka-GE"/>
        </w:rPr>
        <w:t xml:space="preserve">5.4 </w:t>
      </w:r>
      <w:r w:rsidR="009040E2" w:rsidRPr="003F654E">
        <w:rPr>
          <w:rFonts w:asciiTheme="minorHAnsi" w:hAnsiTheme="minorHAnsi" w:cstheme="minorHAnsi"/>
        </w:rPr>
        <w:t>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„ევროდიზელის“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21650ABA" w14:textId="77777777" w:rsidR="0087176B" w:rsidRPr="003F654E" w:rsidRDefault="005356C5" w:rsidP="003F654E">
      <w:pPr>
        <w:pStyle w:val="BodyText"/>
        <w:ind w:left="0"/>
        <w:rPr>
          <w:rFonts w:asciiTheme="minorHAnsi" w:hAnsiTheme="minorHAnsi" w:cstheme="minorHAnsi"/>
        </w:rPr>
      </w:pPr>
      <w:r w:rsidRPr="003F654E">
        <w:rPr>
          <w:rFonts w:asciiTheme="minorHAnsi" w:hAnsiTheme="minorHAnsi" w:cstheme="minorHAnsi"/>
          <w:lang w:val="ka-GE"/>
        </w:rPr>
        <w:t>5.5</w:t>
      </w:r>
      <w:r w:rsidR="00E216C6" w:rsidRPr="003F654E">
        <w:rPr>
          <w:rFonts w:asciiTheme="minorHAnsi" w:hAnsiTheme="minorHAnsi" w:cstheme="minorHAnsi"/>
          <w:lang w:val="ka-GE"/>
        </w:rPr>
        <w:t xml:space="preserve"> </w:t>
      </w:r>
      <w:r w:rsidR="009040E2" w:rsidRPr="003F654E">
        <w:rPr>
          <w:rFonts w:asciiTheme="minorHAnsi" w:hAnsiTheme="minorHAnsi" w:cstheme="minorHAnsi"/>
        </w:rPr>
        <w:t>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14:paraId="3C594F7F" w14:textId="77777777" w:rsidR="0087176B" w:rsidRPr="003F654E" w:rsidRDefault="00E750D2" w:rsidP="003F654E">
      <w:pPr>
        <w:pStyle w:val="BodyText"/>
        <w:ind w:left="0"/>
        <w:rPr>
          <w:rFonts w:asciiTheme="minorHAnsi" w:hAnsiTheme="minorHAnsi" w:cstheme="minorHAnsi"/>
        </w:rPr>
      </w:pPr>
      <w:r w:rsidRPr="003F654E">
        <w:rPr>
          <w:rFonts w:asciiTheme="minorHAnsi" w:hAnsiTheme="minorHAnsi" w:cstheme="minorHAnsi"/>
          <w:lang w:val="ka-GE"/>
        </w:rPr>
        <w:t>5.</w:t>
      </w:r>
      <w:r w:rsidR="005356C5" w:rsidRPr="003F654E">
        <w:rPr>
          <w:rFonts w:asciiTheme="minorHAnsi" w:hAnsiTheme="minorHAnsi" w:cstheme="minorHAnsi"/>
          <w:lang w:val="ka-GE"/>
        </w:rPr>
        <w:t>6</w:t>
      </w:r>
      <w:r w:rsidRPr="003F654E">
        <w:rPr>
          <w:rFonts w:asciiTheme="minorHAnsi" w:hAnsiTheme="minorHAnsi" w:cstheme="minorHAnsi"/>
          <w:lang w:val="ka-GE"/>
        </w:rPr>
        <w:t xml:space="preserve">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 xml:space="preserve">წლის დეკემბრის განმავლობაში მიწოდებულ საწვავზე ანგარიშსწორება უნდა განხორციელდეს არა უგვიანეს </w:t>
      </w:r>
      <w:r w:rsidR="00890DA6" w:rsidRPr="003F654E">
        <w:rPr>
          <w:rFonts w:asciiTheme="minorHAnsi" w:hAnsiTheme="minorHAnsi" w:cstheme="minorHAnsi"/>
          <w:iCs/>
          <w:color w:val="000000"/>
          <w:lang w:val="ka-GE" w:eastAsia="x-none"/>
        </w:rPr>
        <w:t xml:space="preserve">2027 </w:t>
      </w:r>
      <w:r w:rsidR="009040E2" w:rsidRPr="003F654E">
        <w:rPr>
          <w:rFonts w:asciiTheme="minorHAnsi" w:hAnsiTheme="minorHAnsi" w:cstheme="minorHAnsi"/>
        </w:rPr>
        <w:t>წლის იანვრის ჩათვლით.</w:t>
      </w:r>
    </w:p>
    <w:p w14:paraId="77755A66" w14:textId="77777777" w:rsidR="00CE680A" w:rsidRDefault="00CE680A" w:rsidP="0004576B">
      <w:pPr>
        <w:pStyle w:val="BodyText"/>
        <w:spacing w:before="100" w:beforeAutospacing="1" w:after="100" w:afterAutospacing="1"/>
        <w:ind w:left="0"/>
        <w:rPr>
          <w:rFonts w:asciiTheme="minorHAnsi" w:hAnsiTheme="minorHAnsi" w:cstheme="minorHAnsi"/>
          <w:b/>
        </w:rPr>
      </w:pPr>
    </w:p>
    <w:p w14:paraId="494B9161" w14:textId="1EB095F3" w:rsidR="0087176B" w:rsidRPr="003F654E" w:rsidRDefault="009040E2" w:rsidP="0004576B">
      <w:pPr>
        <w:pStyle w:val="BodyText"/>
        <w:spacing w:before="100" w:beforeAutospacing="1" w:after="100" w:afterAutospacing="1"/>
        <w:ind w:left="0"/>
        <w:rPr>
          <w:rFonts w:asciiTheme="minorHAnsi" w:hAnsiTheme="minorHAnsi" w:cstheme="minorHAnsi"/>
          <w:b/>
        </w:rPr>
      </w:pPr>
      <w:r w:rsidRPr="003F654E">
        <w:rPr>
          <w:rFonts w:asciiTheme="minorHAnsi" w:hAnsiTheme="minorHAnsi" w:cstheme="minorHAnsi"/>
          <w:b/>
        </w:rPr>
        <w:t>6.</w:t>
      </w:r>
      <w:r w:rsidRPr="003F654E">
        <w:rPr>
          <w:rFonts w:asciiTheme="minorHAnsi" w:hAnsiTheme="minorHAnsi" w:cstheme="minorHAnsi"/>
          <w:b/>
          <w:spacing w:val="-6"/>
        </w:rPr>
        <w:t xml:space="preserve"> </w:t>
      </w:r>
      <w:r w:rsidRPr="003F654E">
        <w:rPr>
          <w:rFonts w:asciiTheme="minorHAnsi" w:hAnsiTheme="minorHAnsi" w:cstheme="minorHAnsi"/>
          <w:b/>
        </w:rPr>
        <w:t>მხარეთა</w:t>
      </w:r>
      <w:r w:rsidRPr="003F654E">
        <w:rPr>
          <w:rFonts w:asciiTheme="minorHAnsi" w:hAnsiTheme="minorHAnsi" w:cstheme="minorHAnsi"/>
          <w:b/>
          <w:spacing w:val="-5"/>
        </w:rPr>
        <w:t xml:space="preserve"> </w:t>
      </w:r>
      <w:r w:rsidRPr="003F654E">
        <w:rPr>
          <w:rFonts w:asciiTheme="minorHAnsi" w:hAnsiTheme="minorHAnsi" w:cstheme="minorHAnsi"/>
          <w:b/>
        </w:rPr>
        <w:t>უფლებება</w:t>
      </w:r>
      <w:r w:rsidRPr="003F654E">
        <w:rPr>
          <w:rFonts w:asciiTheme="minorHAnsi" w:hAnsiTheme="minorHAnsi" w:cstheme="minorHAnsi"/>
          <w:b/>
          <w:spacing w:val="-7"/>
        </w:rPr>
        <w:t xml:space="preserve"> </w:t>
      </w:r>
      <w:r w:rsidRPr="003F654E">
        <w:rPr>
          <w:rFonts w:asciiTheme="minorHAnsi" w:hAnsiTheme="minorHAnsi" w:cstheme="minorHAnsi"/>
          <w:b/>
        </w:rPr>
        <w:t>-</w:t>
      </w:r>
      <w:r w:rsidRPr="003F654E">
        <w:rPr>
          <w:rFonts w:asciiTheme="minorHAnsi" w:hAnsiTheme="minorHAnsi" w:cstheme="minorHAnsi"/>
          <w:b/>
          <w:spacing w:val="-8"/>
        </w:rPr>
        <w:t xml:space="preserve"> </w:t>
      </w:r>
      <w:r w:rsidRPr="003F654E">
        <w:rPr>
          <w:rFonts w:asciiTheme="minorHAnsi" w:hAnsiTheme="minorHAnsi" w:cstheme="minorHAnsi"/>
          <w:b/>
        </w:rPr>
        <w:t>მოვალეობები</w:t>
      </w:r>
    </w:p>
    <w:p w14:paraId="731512B2" w14:textId="77777777" w:rsidR="00890DA6" w:rsidRPr="003F654E" w:rsidRDefault="00890DA6" w:rsidP="0004576B">
      <w:pPr>
        <w:jc w:val="both"/>
        <w:rPr>
          <w:rFonts w:asciiTheme="minorHAnsi" w:hAnsiTheme="minorHAnsi" w:cstheme="minorHAnsi"/>
          <w:szCs w:val="20"/>
          <w:lang w:val="ka-GE"/>
        </w:rPr>
      </w:pPr>
      <w:r w:rsidRPr="003F654E">
        <w:rPr>
          <w:rFonts w:asciiTheme="minorHAnsi" w:hAnsiTheme="minorHAnsi" w:cstheme="minorHAnsi"/>
          <w:szCs w:val="20"/>
          <w:lang w:val="ka-GE"/>
        </w:rPr>
        <w:t>6.1 მიმწოდებელი ვალდებულია:</w:t>
      </w:r>
    </w:p>
    <w:p w14:paraId="0A7B3C6A" w14:textId="46A2807A"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 </w:t>
      </w:r>
      <w:r w:rsidR="009040E2" w:rsidRPr="003F654E">
        <w:rPr>
          <w:rFonts w:asciiTheme="minorHAnsi" w:hAnsiTheme="minorHAnsi" w:cstheme="minorHAnsi"/>
        </w:rPr>
        <w:t>კონსოლიდირებული</w:t>
      </w:r>
      <w:r w:rsidR="009040E2" w:rsidRPr="003F654E">
        <w:rPr>
          <w:rFonts w:asciiTheme="minorHAnsi" w:hAnsiTheme="minorHAnsi" w:cstheme="minorHAnsi"/>
          <w:spacing w:val="71"/>
        </w:rPr>
        <w:t xml:space="preserve"> </w:t>
      </w:r>
      <w:r w:rsidR="009040E2" w:rsidRPr="003F654E">
        <w:rPr>
          <w:rFonts w:asciiTheme="minorHAnsi" w:hAnsiTheme="minorHAnsi" w:cstheme="minorHAnsi"/>
        </w:rPr>
        <w:t>ტენდერის</w:t>
      </w:r>
      <w:r w:rsidR="009040E2" w:rsidRPr="003F654E">
        <w:rPr>
          <w:rFonts w:asciiTheme="minorHAnsi" w:hAnsiTheme="minorHAnsi" w:cstheme="minorHAnsi"/>
          <w:spacing w:val="71"/>
        </w:rPr>
        <w:t xml:space="preserve"> </w:t>
      </w:r>
      <w:r w:rsidR="009040E2" w:rsidRPr="003F654E">
        <w:rPr>
          <w:rFonts w:asciiTheme="minorHAnsi" w:hAnsiTheme="minorHAnsi" w:cstheme="minorHAnsi"/>
        </w:rPr>
        <w:t>ფარგლებში</w:t>
      </w:r>
      <w:r w:rsidR="009040E2" w:rsidRPr="003F654E">
        <w:rPr>
          <w:rFonts w:asciiTheme="minorHAnsi" w:hAnsiTheme="minorHAnsi" w:cstheme="minorHAnsi"/>
          <w:spacing w:val="71"/>
        </w:rPr>
        <w:t xml:space="preserve"> </w:t>
      </w:r>
      <w:r w:rsidR="009040E2" w:rsidRPr="003F654E">
        <w:rPr>
          <w:rFonts w:asciiTheme="minorHAnsi" w:hAnsiTheme="minorHAnsi" w:cstheme="minorHAnsi"/>
        </w:rPr>
        <w:t>ავტოგასამართი</w:t>
      </w:r>
      <w:r w:rsidR="009040E2" w:rsidRPr="003F654E">
        <w:rPr>
          <w:rFonts w:asciiTheme="minorHAnsi" w:hAnsiTheme="minorHAnsi" w:cstheme="minorHAnsi"/>
          <w:spacing w:val="71"/>
        </w:rPr>
        <w:t xml:space="preserve"> </w:t>
      </w:r>
      <w:r w:rsidR="009040E2" w:rsidRPr="003F654E">
        <w:rPr>
          <w:rFonts w:asciiTheme="minorHAnsi" w:hAnsiTheme="minorHAnsi" w:cstheme="minorHAnsi"/>
        </w:rPr>
        <w:t>სადგურებიდან</w:t>
      </w:r>
      <w:r w:rsidRPr="003F654E">
        <w:rPr>
          <w:rFonts w:asciiTheme="minorHAnsi" w:hAnsiTheme="minorHAnsi" w:cstheme="minorHAnsi"/>
          <w:lang w:val="ka-GE"/>
        </w:rPr>
        <w:t xml:space="preserve"> </w:t>
      </w:r>
      <w:r w:rsidR="009040E2" w:rsidRPr="003F654E">
        <w:rPr>
          <w:rFonts w:asciiTheme="minorHAnsi" w:hAnsiTheme="minorHAnsi" w:cstheme="minorHAnsi"/>
        </w:rPr>
        <w:t xml:space="preserve">„ევროდიზელის“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w:t>
      </w:r>
      <w:r w:rsidR="000F5FAA" w:rsidRPr="003F654E">
        <w:rPr>
          <w:rFonts w:asciiTheme="minorHAnsi" w:hAnsiTheme="minorHAnsi" w:cstheme="minorHAnsi"/>
        </w:rPr>
        <w:t xml:space="preserve">მიერ გასნაზღვრული სატრანსპორტო საშუალება, </w:t>
      </w:r>
      <w:r w:rsidR="009040E2" w:rsidRPr="003F654E">
        <w:rPr>
          <w:rFonts w:asciiTheme="minorHAnsi" w:hAnsiTheme="minorHAnsi" w:cstheme="minorHAnsi"/>
        </w:rPr>
        <w:t>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„ევროდიზელის“ მარკის საწვავის ჩასხმა შესაძლებელი იქნება მხოლოდ ავტორიზებული ავტომანქანის საწვავის ავზში.</w:t>
      </w:r>
    </w:p>
    <w:p w14:paraId="34C96AD3"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6.1.2 </w:t>
      </w:r>
      <w:r w:rsidR="009040E2" w:rsidRPr="003F654E">
        <w:rPr>
          <w:rFonts w:asciiTheme="minorHAnsi" w:hAnsiTheme="minorHAnsi" w:cstheme="minorHAnsi"/>
        </w:rPr>
        <w:t>უზრუნველყოს</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1-ლი იანვრიდან ეტაპობრივად, მაგრამ, არაუგვიანეს</w:t>
      </w:r>
      <w:r w:rsidR="000F5FAA" w:rsidRPr="003F654E">
        <w:rPr>
          <w:rFonts w:asciiTheme="minorHAnsi" w:hAnsiTheme="minorHAnsi" w:cstheme="minorHAnsi"/>
        </w:rPr>
        <w:t xml:space="preserve"> </w:t>
      </w:r>
      <w:r w:rsidR="00890DA6"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 xml:space="preserve">წლის 1 -ლი </w:t>
      </w:r>
      <w:r w:rsidR="009040E2" w:rsidRPr="003F654E">
        <w:rPr>
          <w:rFonts w:asciiTheme="minorHAnsi" w:hAnsiTheme="minorHAnsi" w:cstheme="minorHAnsi"/>
        </w:rPr>
        <w:lastRenderedPageBreak/>
        <w:t xml:space="preserve">აპრილისა, შემსყიდველი ორგანიზაციების </w:t>
      </w:r>
      <w:r w:rsidR="000F5FAA" w:rsidRPr="003F654E">
        <w:rPr>
          <w:rFonts w:asciiTheme="minorHAnsi" w:hAnsiTheme="minorHAnsi" w:cstheme="minorHAnsi"/>
          <w:lang w:val="ka-GE"/>
        </w:rPr>
        <w:t>მიერ,</w:t>
      </w:r>
      <w:r w:rsidR="009040E2" w:rsidRPr="003F654E">
        <w:rPr>
          <w:rFonts w:asciiTheme="minorHAnsi" w:hAnsiTheme="minorHAnsi" w:cstheme="minorHAnsi"/>
        </w:rPr>
        <w:t xml:space="preserve"> შესაბამისი დანართით</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განსაზღვრული</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ავტომანქანების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(ავტორიზებული</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ავტომანქანების)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აღჭურვა</w:t>
      </w:r>
      <w:r w:rsidRPr="003F654E">
        <w:rPr>
          <w:rFonts w:asciiTheme="minorHAnsi" w:hAnsiTheme="minorHAnsi" w:cstheme="minorHAnsi"/>
          <w:lang w:val="ka-GE"/>
        </w:rPr>
        <w:t xml:space="preserve"> </w:t>
      </w:r>
      <w:r w:rsidR="009040E2" w:rsidRPr="003F654E">
        <w:rPr>
          <w:rFonts w:asciiTheme="minorHAnsi" w:hAnsiTheme="minorHAnsi" w:cstheme="minorHAnsi"/>
        </w:rPr>
        <w:t>„აგაი“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სისტემით.</w:t>
      </w:r>
    </w:p>
    <w:p w14:paraId="2E1402F6"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6.1.3 </w:t>
      </w:r>
      <w:r w:rsidR="009040E2" w:rsidRPr="003F654E">
        <w:rPr>
          <w:rFonts w:asciiTheme="minorHAnsi" w:hAnsiTheme="minorHAnsi" w:cstheme="minorHAnsi"/>
        </w:rPr>
        <w:t>იმ შემთხვევაში, თუ „ევროდიზელის</w:t>
      </w:r>
      <w:r w:rsidR="000F5FAA" w:rsidRPr="003F654E">
        <w:rPr>
          <w:rFonts w:asciiTheme="minorHAnsi" w:hAnsiTheme="minorHAnsi" w:cstheme="minorHAnsi"/>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კონსოლიდირებულ ტენდერში გაიმარჯვა „ევროდიზელის</w:t>
      </w:r>
      <w:r w:rsidRPr="003F654E">
        <w:rPr>
          <w:rFonts w:asciiTheme="minorHAnsi" w:hAnsiTheme="minorHAnsi" w:cstheme="minorHAnsi"/>
        </w:rPr>
        <w:t>“ 202</w:t>
      </w:r>
      <w:r w:rsidR="008D635E" w:rsidRPr="003F654E">
        <w:rPr>
          <w:rFonts w:asciiTheme="minorHAnsi" w:hAnsiTheme="minorHAnsi" w:cstheme="minorHAnsi"/>
          <w:lang w:val="ka-GE"/>
        </w:rPr>
        <w:t>5</w:t>
      </w:r>
      <w:r w:rsidR="009040E2" w:rsidRPr="003F654E">
        <w:rPr>
          <w:rFonts w:asciiTheme="minorHAnsi" w:hAnsiTheme="minorHAnsi" w:cstheme="minorHAnsi"/>
        </w:rPr>
        <w:t xml:space="preserve"> წლის კონსოლიდირებულ ტენდერში გამარჯვებულმა მიმწოდებელმა, რომელიც ზემოაღნიშნული წლის განმავლობაში „ევროდიზელის“ მიწოდებას ახორციელებდა ,,აგაი“ სისტემის მეშვეობით, გამარჯვებული მიმწოდებელი ვალდებულია</w:t>
      </w:r>
      <w:r w:rsidR="009040E2" w:rsidRPr="003F654E">
        <w:rPr>
          <w:rFonts w:asciiTheme="minorHAnsi" w:hAnsiTheme="minorHAnsi" w:cstheme="minorHAnsi"/>
          <w:spacing w:val="-14"/>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1-ლი</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იანვრიდან,</w:t>
      </w:r>
      <w:r w:rsidR="009040E2" w:rsidRPr="003F654E">
        <w:rPr>
          <w:rFonts w:asciiTheme="minorHAnsi" w:hAnsiTheme="minorHAnsi" w:cstheme="minorHAnsi"/>
          <w:spacing w:val="7"/>
        </w:rPr>
        <w:t xml:space="preserve"> </w:t>
      </w:r>
      <w:r w:rsidR="009040E2" w:rsidRPr="003F654E">
        <w:rPr>
          <w:rFonts w:asciiTheme="minorHAnsi" w:hAnsiTheme="minorHAnsi" w:cstheme="minorHAnsi"/>
        </w:rPr>
        <w:t>„ევროდიზელის“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მიწოდება</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განახორციელოს</w:t>
      </w:r>
      <w:r w:rsidR="009040E2" w:rsidRPr="003F654E">
        <w:rPr>
          <w:rFonts w:asciiTheme="minorHAnsi" w:hAnsiTheme="minorHAnsi" w:cstheme="minorHAnsi"/>
          <w:spacing w:val="-14"/>
        </w:rPr>
        <w:t xml:space="preserve"> </w:t>
      </w:r>
      <w:r w:rsidRPr="003F654E">
        <w:rPr>
          <w:rFonts w:asciiTheme="minorHAnsi" w:hAnsiTheme="minorHAnsi" w:cstheme="minorHAnsi"/>
        </w:rPr>
        <w:t>202</w:t>
      </w:r>
      <w:r w:rsidR="008D635E" w:rsidRPr="003F654E">
        <w:rPr>
          <w:rFonts w:asciiTheme="minorHAnsi" w:hAnsiTheme="minorHAnsi" w:cstheme="minorHAnsi"/>
          <w:lang w:val="ka-GE"/>
        </w:rPr>
        <w:t>5</w:t>
      </w:r>
      <w:r w:rsidR="009040E2" w:rsidRPr="003F654E">
        <w:rPr>
          <w:rFonts w:asciiTheme="minorHAnsi" w:hAnsiTheme="minorHAnsi" w:cstheme="minorHAnsi"/>
        </w:rPr>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w:t>
      </w:r>
      <w:r w:rsidRPr="003F654E">
        <w:rPr>
          <w:rFonts w:asciiTheme="minorHAnsi" w:hAnsiTheme="minorHAnsi" w:cstheme="minorHAnsi"/>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ფარგლებში დაემატა აგაი სისტემით აღსაჭურვი ავტომანქანების რაოდენობა,</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ყველა</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მათგანი აღჭურვოს,</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 xml:space="preserve">არაუგვიანს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31</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იანვრისა, შემსყიდველი ორგანიზაციის განაცხადის საფუძველზე.</w:t>
      </w:r>
    </w:p>
    <w:p w14:paraId="50C256D5"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6.1.4 </w:t>
      </w:r>
      <w:r w:rsidR="009040E2" w:rsidRPr="003F654E">
        <w:rPr>
          <w:rFonts w:asciiTheme="minorHAnsi" w:hAnsiTheme="minorHAnsi" w:cstheme="minorHAnsi"/>
        </w:rPr>
        <w:t>იმ შემთხვევაში, თუ „ევროდიზელის</w:t>
      </w:r>
      <w:r w:rsidR="000F5FAA" w:rsidRPr="003F654E">
        <w:rPr>
          <w:rFonts w:asciiTheme="minorHAnsi" w:hAnsiTheme="minorHAnsi" w:cstheme="minorHAnsi"/>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კონსოლიდირებულ ტენდერში გაიმარჯვა</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„ევროდიზელის“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202</w:t>
      </w:r>
      <w:r w:rsidR="008D635E" w:rsidRPr="003F654E">
        <w:rPr>
          <w:rFonts w:asciiTheme="minorHAnsi" w:hAnsiTheme="minorHAnsi" w:cstheme="minorHAnsi"/>
          <w:lang w:val="ka-GE"/>
        </w:rPr>
        <w:t>3</w:t>
      </w:r>
      <w:r w:rsidR="009040E2" w:rsidRPr="003F654E">
        <w:rPr>
          <w:rFonts w:asciiTheme="minorHAnsi" w:hAnsiTheme="minorHAnsi" w:cstheme="minorHAnsi"/>
        </w:rPr>
        <w:t>/202</w:t>
      </w:r>
      <w:r w:rsidR="008D635E" w:rsidRPr="003F654E">
        <w:rPr>
          <w:rFonts w:asciiTheme="minorHAnsi" w:hAnsiTheme="minorHAnsi" w:cstheme="minorHAnsi"/>
          <w:lang w:val="ka-GE"/>
        </w:rPr>
        <w:t>4</w:t>
      </w:r>
      <w:r w:rsidR="009040E2" w:rsidRPr="003F654E">
        <w:rPr>
          <w:rFonts w:asciiTheme="minorHAnsi" w:hAnsiTheme="minorHAnsi" w:cstheme="minorHAnsi"/>
          <w:spacing w:val="18"/>
        </w:rPr>
        <w:t xml:space="preserve"> </w:t>
      </w:r>
      <w:r w:rsidR="009040E2" w:rsidRPr="003F654E">
        <w:rPr>
          <w:rFonts w:asciiTheme="minorHAnsi" w:hAnsiTheme="minorHAnsi" w:cstheme="minorHAnsi"/>
        </w:rPr>
        <w:t>წლის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კონსოლიდირებულ</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ტენდერში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 xml:space="preserve">გამარჯვებულმა მიმწოდებელმა, რომელიც ზემოაღნიშნულ წლებში „ევროდიზელის“ მიწოდებას ახორციელებდა აგაი სისტემის მეშვეობით, გამარჯვებული მიმწოდებელი ვალდებულია უზრუნველყოს ავტორიზებული ავტომანაქანების აღჭურვა არაუგვიანეს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15 თებერვლისა.</w:t>
      </w:r>
    </w:p>
    <w:p w14:paraId="4A89FD73"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6.1.5 </w:t>
      </w:r>
      <w:r w:rsidR="009040E2" w:rsidRPr="003F654E">
        <w:rPr>
          <w:rFonts w:asciiTheme="minorHAnsi" w:hAnsiTheme="minorHAnsi" w:cstheme="minorHAnsi"/>
        </w:rPr>
        <w:t>შემსყიდველი ორგანიზაციისაგან შესაბამისი წერილობითი განაცხადის მიღების შემდეგ,</w:t>
      </w:r>
      <w:r w:rsidR="009040E2" w:rsidRPr="003F654E">
        <w:rPr>
          <w:rFonts w:asciiTheme="minorHAnsi" w:hAnsiTheme="minorHAnsi" w:cstheme="minorHAnsi"/>
          <w:spacing w:val="-5"/>
        </w:rPr>
        <w:t xml:space="preserve"> </w:t>
      </w:r>
      <w:r w:rsidR="009040E2" w:rsidRPr="003F654E">
        <w:rPr>
          <w:rFonts w:asciiTheme="minorHAnsi" w:hAnsiTheme="minorHAnsi" w:cstheme="minorHAnsi"/>
        </w:rPr>
        <w:t>ავტორიზებული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ავტომანქანების</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რაოდენობიდან</w:t>
      </w:r>
      <w:r w:rsidR="009040E2" w:rsidRPr="003F654E">
        <w:rPr>
          <w:rFonts w:asciiTheme="minorHAnsi" w:hAnsiTheme="minorHAnsi" w:cstheme="minorHAnsi"/>
          <w:spacing w:val="-4"/>
        </w:rPr>
        <w:t xml:space="preserve"> </w:t>
      </w:r>
      <w:r w:rsidR="009040E2" w:rsidRPr="003F654E">
        <w:rPr>
          <w:rFonts w:asciiTheme="minorHAnsi" w:hAnsiTheme="minorHAnsi" w:cstheme="minorHAnsi"/>
        </w:rPr>
        <w:t>გამომდინარე,</w:t>
      </w:r>
      <w:r w:rsidR="009040E2" w:rsidRPr="003F654E">
        <w:rPr>
          <w:rFonts w:asciiTheme="minorHAnsi" w:hAnsiTheme="minorHAnsi" w:cstheme="minorHAnsi"/>
          <w:spacing w:val="-8"/>
        </w:rPr>
        <w:t xml:space="preserve"> </w:t>
      </w:r>
      <w:r w:rsidR="009040E2" w:rsidRPr="003F654E">
        <w:rPr>
          <w:rFonts w:asciiTheme="minorHAnsi" w:hAnsiTheme="minorHAnsi" w:cstheme="minorHAnsi"/>
        </w:rPr>
        <w:t>გონივრულ</w:t>
      </w:r>
      <w:r w:rsidR="009040E2" w:rsidRPr="003F654E">
        <w:rPr>
          <w:rFonts w:asciiTheme="minorHAnsi" w:hAnsiTheme="minorHAnsi" w:cstheme="minorHAnsi"/>
          <w:spacing w:val="-5"/>
        </w:rPr>
        <w:t xml:space="preserve"> </w:t>
      </w:r>
      <w:r w:rsidR="009040E2" w:rsidRPr="003F654E">
        <w:rPr>
          <w:rFonts w:asciiTheme="minorHAnsi" w:hAnsiTheme="minorHAnsi" w:cstheme="minorHAnsi"/>
        </w:rPr>
        <w:t>ვადაში, უსასყიდლოდ აღჭურვოს შემსყიდველი ორგანიზაციის ყველა ავტორიზებული ავტომანქანა</w:t>
      </w:r>
      <w:r w:rsidRPr="003F654E">
        <w:rPr>
          <w:rFonts w:asciiTheme="minorHAnsi" w:hAnsiTheme="minorHAnsi" w:cstheme="minorHAnsi"/>
          <w:lang w:val="ka-GE"/>
        </w:rPr>
        <w:t xml:space="preserve"> </w:t>
      </w:r>
      <w:r w:rsidR="009040E2" w:rsidRPr="003F654E">
        <w:rPr>
          <w:rFonts w:asciiTheme="minorHAnsi" w:hAnsiTheme="minorHAnsi" w:cstheme="minorHAnsi"/>
        </w:rPr>
        <w:t>„აგაი“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სისტემით.</w:t>
      </w:r>
    </w:p>
    <w:p w14:paraId="2ACCF6FA"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6.1.6 </w:t>
      </w:r>
      <w:r w:rsidR="009040E2" w:rsidRPr="003F654E">
        <w:rPr>
          <w:rFonts w:asciiTheme="minorHAnsi" w:hAnsiTheme="minorHAnsi" w:cstheme="minorHAnsi"/>
        </w:rPr>
        <w:t>აგაი სისტემის მონტაჟისა და დემონტაჟის პროცესის სწრაფად და ეფექტიანად წარმართვის მიზნით,</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არ შეაფერხოს აღნიშნული პროცესი.</w:t>
      </w:r>
    </w:p>
    <w:p w14:paraId="142B9244"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6.1.7 </w:t>
      </w:r>
      <w:r w:rsidR="009040E2" w:rsidRPr="003F654E">
        <w:rPr>
          <w:rFonts w:asciiTheme="minorHAnsi" w:hAnsiTheme="minorHAnsi" w:cstheme="minorHAnsi"/>
        </w:rPr>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w:t>
      </w:r>
    </w:p>
    <w:p w14:paraId="6696EC14"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6.1.8 </w:t>
      </w:r>
      <w:r w:rsidR="009040E2" w:rsidRPr="003F654E">
        <w:rPr>
          <w:rFonts w:asciiTheme="minorHAnsi" w:hAnsiTheme="minorHAnsi" w:cstheme="minorHAnsi"/>
        </w:rPr>
        <w:t>არაუგვიანეს</w:t>
      </w:r>
      <w:r w:rsidRPr="003F654E">
        <w:rPr>
          <w:rFonts w:asciiTheme="minorHAnsi" w:hAnsiTheme="minorHAnsi" w:cstheme="minorHAnsi"/>
        </w:rPr>
        <w:t xml:space="preserve"> 202</w:t>
      </w:r>
      <w:r w:rsidR="008D635E" w:rsidRPr="003F654E">
        <w:rPr>
          <w:rFonts w:asciiTheme="minorHAnsi" w:hAnsiTheme="minorHAnsi" w:cstheme="minorHAnsi"/>
          <w:lang w:val="ka-GE"/>
        </w:rPr>
        <w:t>7</w:t>
      </w:r>
      <w:r w:rsidR="009040E2" w:rsidRPr="003F654E">
        <w:rPr>
          <w:rFonts w:asciiTheme="minorHAnsi" w:hAnsiTheme="minorHAnsi" w:cstheme="minorHAnsi"/>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აგაი</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სისტემის</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კომპონენტების</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დემონტაჟი.</w:t>
      </w:r>
    </w:p>
    <w:p w14:paraId="46EBB001"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6.1.9 </w:t>
      </w:r>
      <w:r w:rsidR="009040E2" w:rsidRPr="003F654E">
        <w:rPr>
          <w:rFonts w:asciiTheme="minorHAnsi" w:hAnsiTheme="minorHAnsi" w:cstheme="minorHAnsi"/>
        </w:rPr>
        <w:t>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5ACBF00D"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6.1.10 </w:t>
      </w:r>
      <w:r w:rsidR="009040E2" w:rsidRPr="003F654E">
        <w:rPr>
          <w:rFonts w:asciiTheme="minorHAnsi" w:hAnsiTheme="minorHAnsi" w:cstheme="minorHAnsi"/>
        </w:rPr>
        <w:t>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5CC50CD2"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6.1.11 </w:t>
      </w:r>
      <w:r w:rsidR="009040E2" w:rsidRPr="003F654E">
        <w:rPr>
          <w:rFonts w:asciiTheme="minorHAnsi" w:hAnsiTheme="minorHAnsi" w:cstheme="minorHAnsi"/>
        </w:rPr>
        <w:t>წარუდგინოს ანგარიშ-ფაქტურა შემსყიდველს წინამდებარე ხელშეკრულების 5 მუხლით დადგენილ ვადებში.</w:t>
      </w:r>
    </w:p>
    <w:p w14:paraId="0E89B5ED" w14:textId="77777777" w:rsidR="0087176B"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6.1.12 </w:t>
      </w:r>
      <w:r w:rsidR="009040E2" w:rsidRPr="003F654E">
        <w:rPr>
          <w:rFonts w:asciiTheme="minorHAnsi" w:hAnsiTheme="minorHAnsi" w:cstheme="minorHAnsi"/>
        </w:rPr>
        <w:t>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414EC36"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6.1.13 </w:t>
      </w:r>
      <w:r w:rsidR="009040E2" w:rsidRPr="003F654E">
        <w:rPr>
          <w:rFonts w:asciiTheme="minorHAnsi" w:hAnsiTheme="minorHAnsi" w:cstheme="minorHAnsi"/>
        </w:rPr>
        <w:t>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დაკისრებული ვალდებულებების</w:t>
      </w:r>
      <w:r w:rsidR="009040E2" w:rsidRPr="003F654E">
        <w:rPr>
          <w:rFonts w:asciiTheme="minorHAnsi" w:hAnsiTheme="minorHAnsi" w:cstheme="minorHAnsi"/>
          <w:spacing w:val="-3"/>
        </w:rPr>
        <w:t xml:space="preserve"> </w:t>
      </w:r>
      <w:r w:rsidR="009040E2" w:rsidRPr="003F654E">
        <w:rPr>
          <w:rFonts w:asciiTheme="minorHAnsi" w:hAnsiTheme="minorHAnsi" w:cstheme="minorHAnsi"/>
        </w:rPr>
        <w:t>შესრულება.</w:t>
      </w:r>
    </w:p>
    <w:p w14:paraId="41B6A66A"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6.1.14 </w:t>
      </w:r>
      <w:r w:rsidR="009040E2" w:rsidRPr="003F654E">
        <w:rPr>
          <w:rFonts w:asciiTheme="minorHAnsi" w:hAnsiTheme="minorHAnsi" w:cstheme="minorHAnsi"/>
        </w:rPr>
        <w:t>არ განახორციელოს საწვავის შემსყიდველისათვის მიწოდება აგაი სისტემის გარეშე, შემსყიდველის</w:t>
      </w:r>
      <w:r w:rsidR="009040E2" w:rsidRPr="003F654E">
        <w:rPr>
          <w:rFonts w:asciiTheme="minorHAnsi" w:hAnsiTheme="minorHAnsi" w:cstheme="minorHAnsi"/>
          <w:spacing w:val="-3"/>
        </w:rPr>
        <w:t xml:space="preserve"> </w:t>
      </w:r>
      <w:r w:rsidR="009040E2" w:rsidRPr="003F654E">
        <w:rPr>
          <w:rFonts w:asciiTheme="minorHAnsi" w:hAnsiTheme="minorHAnsi" w:cstheme="minorHAnsi"/>
        </w:rPr>
        <w:t>მიერ სატენდერო კომისიის მიერ გაცემული შესაბამისი ნებართვის წარდგენის გარეშე.</w:t>
      </w:r>
    </w:p>
    <w:p w14:paraId="171AFF56"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lastRenderedPageBreak/>
        <w:t xml:space="preserve">6.1.15 </w:t>
      </w:r>
      <w:r w:rsidR="009040E2" w:rsidRPr="003F654E">
        <w:rPr>
          <w:rFonts w:asciiTheme="minorHAnsi" w:hAnsiTheme="minorHAnsi" w:cstheme="minorHAnsi"/>
        </w:rPr>
        <w:t>გაუფორმოს „ევროდიზელის“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01C23D05" w14:textId="77777777" w:rsidR="0087176B" w:rsidRPr="003F654E" w:rsidRDefault="009040E2" w:rsidP="001331A3">
      <w:pPr>
        <w:pStyle w:val="BodyText"/>
        <w:ind w:left="0"/>
        <w:rPr>
          <w:rFonts w:asciiTheme="minorHAnsi" w:hAnsiTheme="minorHAnsi" w:cstheme="minorHAnsi"/>
          <w:szCs w:val="20"/>
        </w:rPr>
      </w:pPr>
      <w:r w:rsidRPr="003F654E">
        <w:rPr>
          <w:rFonts w:asciiTheme="minorHAnsi" w:hAnsiTheme="minorHAnsi" w:cstheme="minorHAnsi"/>
          <w:szCs w:val="20"/>
        </w:rPr>
        <w:t>6.2</w:t>
      </w:r>
      <w:r w:rsidRPr="003F654E">
        <w:rPr>
          <w:rFonts w:asciiTheme="minorHAnsi" w:hAnsiTheme="minorHAnsi" w:cstheme="minorHAnsi"/>
          <w:spacing w:val="-10"/>
          <w:szCs w:val="20"/>
        </w:rPr>
        <w:t xml:space="preserve"> </w:t>
      </w:r>
      <w:r w:rsidRPr="003F654E">
        <w:rPr>
          <w:rFonts w:asciiTheme="minorHAnsi" w:hAnsiTheme="minorHAnsi" w:cstheme="minorHAnsi"/>
          <w:szCs w:val="20"/>
        </w:rPr>
        <w:t>მიმწოდებელი</w:t>
      </w:r>
      <w:r w:rsidRPr="003F654E">
        <w:rPr>
          <w:rFonts w:asciiTheme="minorHAnsi" w:hAnsiTheme="minorHAnsi" w:cstheme="minorHAnsi"/>
          <w:spacing w:val="-8"/>
          <w:szCs w:val="20"/>
        </w:rPr>
        <w:t xml:space="preserve"> </w:t>
      </w:r>
      <w:r w:rsidRPr="003F654E">
        <w:rPr>
          <w:rFonts w:asciiTheme="minorHAnsi" w:hAnsiTheme="minorHAnsi" w:cstheme="minorHAnsi"/>
          <w:szCs w:val="20"/>
        </w:rPr>
        <w:t>უფლებამოსილია:</w:t>
      </w:r>
    </w:p>
    <w:p w14:paraId="13AB93D4" w14:textId="77777777" w:rsidR="0087176B" w:rsidRPr="003F654E" w:rsidRDefault="009040E2" w:rsidP="001331A3">
      <w:pPr>
        <w:pStyle w:val="BodyText"/>
        <w:ind w:left="0"/>
        <w:rPr>
          <w:rFonts w:asciiTheme="minorHAnsi" w:hAnsiTheme="minorHAnsi" w:cstheme="minorHAnsi"/>
        </w:rPr>
      </w:pPr>
      <w:r w:rsidRPr="003F654E">
        <w:rPr>
          <w:rFonts w:asciiTheme="minorHAnsi" w:hAnsiTheme="minorHAnsi" w:cstheme="minorHAnsi"/>
        </w:rPr>
        <w:t>6.2.1 შემსყიდველს</w:t>
      </w:r>
      <w:r w:rsidRPr="003F654E">
        <w:rPr>
          <w:rFonts w:asciiTheme="minorHAnsi" w:hAnsiTheme="minorHAnsi" w:cstheme="minorHAnsi"/>
          <w:spacing w:val="-1"/>
        </w:rPr>
        <w:t xml:space="preserve"> </w:t>
      </w:r>
      <w:r w:rsidRPr="003F654E">
        <w:rPr>
          <w:rFonts w:asciiTheme="minorHAnsi" w:hAnsiTheme="minorHAnsi" w:cstheme="minorHAnsi"/>
        </w:rPr>
        <w:t>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3852E989"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6.2.2 </w:t>
      </w:r>
      <w:r w:rsidR="009040E2" w:rsidRPr="003F654E">
        <w:rPr>
          <w:rFonts w:asciiTheme="minorHAnsi" w:hAnsiTheme="minorHAnsi" w:cstheme="minorHAnsi"/>
        </w:rPr>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5FD5FC1E"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6.2.3 </w:t>
      </w:r>
      <w:r w:rsidR="009040E2" w:rsidRPr="003F654E">
        <w:rPr>
          <w:rFonts w:asciiTheme="minorHAnsi" w:hAnsiTheme="minorHAnsi" w:cstheme="minorHAnsi"/>
        </w:rPr>
        <w:t>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2F35F273" w14:textId="77777777" w:rsidR="0087176B" w:rsidRPr="003F654E" w:rsidRDefault="009040E2" w:rsidP="001331A3">
      <w:pPr>
        <w:pStyle w:val="BodyText"/>
        <w:ind w:left="0"/>
        <w:rPr>
          <w:rFonts w:asciiTheme="minorHAnsi" w:hAnsiTheme="minorHAnsi" w:cstheme="minorHAnsi"/>
          <w:szCs w:val="20"/>
        </w:rPr>
      </w:pPr>
      <w:r w:rsidRPr="003F654E">
        <w:rPr>
          <w:rFonts w:asciiTheme="minorHAnsi" w:hAnsiTheme="minorHAnsi" w:cstheme="minorHAnsi"/>
          <w:szCs w:val="20"/>
        </w:rPr>
        <w:t>6.3</w:t>
      </w:r>
      <w:r w:rsidRPr="003F654E">
        <w:rPr>
          <w:rFonts w:asciiTheme="minorHAnsi" w:hAnsiTheme="minorHAnsi" w:cstheme="minorHAnsi"/>
          <w:spacing w:val="-10"/>
          <w:szCs w:val="20"/>
        </w:rPr>
        <w:t xml:space="preserve"> </w:t>
      </w:r>
      <w:r w:rsidRPr="003F654E">
        <w:rPr>
          <w:rFonts w:asciiTheme="minorHAnsi" w:hAnsiTheme="minorHAnsi" w:cstheme="minorHAnsi"/>
          <w:szCs w:val="20"/>
        </w:rPr>
        <w:t>შემსყიდველი</w:t>
      </w:r>
      <w:r w:rsidRPr="003F654E">
        <w:rPr>
          <w:rFonts w:asciiTheme="minorHAnsi" w:hAnsiTheme="minorHAnsi" w:cstheme="minorHAnsi"/>
          <w:spacing w:val="-8"/>
          <w:szCs w:val="20"/>
        </w:rPr>
        <w:t xml:space="preserve"> </w:t>
      </w:r>
      <w:r w:rsidRPr="003F654E">
        <w:rPr>
          <w:rFonts w:asciiTheme="minorHAnsi" w:hAnsiTheme="minorHAnsi" w:cstheme="minorHAnsi"/>
          <w:szCs w:val="20"/>
        </w:rPr>
        <w:t>ვალდებულია:</w:t>
      </w:r>
    </w:p>
    <w:p w14:paraId="43A300AA"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6.3.1 </w:t>
      </w:r>
      <w:r w:rsidR="009040E2" w:rsidRPr="003F654E">
        <w:rPr>
          <w:rFonts w:asciiTheme="minorHAnsi" w:hAnsiTheme="minorHAnsi" w:cstheme="minorHAnsi"/>
        </w:rPr>
        <w:t>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5F5D6042"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6.3.2 </w:t>
      </w:r>
      <w:r w:rsidR="009040E2" w:rsidRPr="003F654E">
        <w:rPr>
          <w:rFonts w:asciiTheme="minorHAnsi" w:hAnsiTheme="minorHAnsi" w:cstheme="minorHAnsi"/>
        </w:rPr>
        <w:t>იმ შემთხვევაში, თუ შესაბამისი ტიპის საწვავის</w:t>
      </w:r>
      <w:r w:rsidR="000F5FAA" w:rsidRPr="003F654E">
        <w:rPr>
          <w:rFonts w:asciiTheme="minorHAnsi" w:hAnsiTheme="minorHAnsi" w:cstheme="minorHAnsi"/>
        </w:rPr>
        <w:t xml:space="preserve">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კონსოლიდირებულ ტენდერში გამარჯვებულად არ გამოვლინდა</w:t>
      </w:r>
      <w:r w:rsidR="000F5FAA" w:rsidRPr="003F654E">
        <w:rPr>
          <w:rFonts w:asciiTheme="minorHAnsi" w:hAnsiTheme="minorHAnsi" w:cstheme="minorHAnsi"/>
        </w:rPr>
        <w:t xml:space="preserve"> 202</w:t>
      </w:r>
      <w:r w:rsidR="008D635E" w:rsidRPr="003F654E">
        <w:rPr>
          <w:rFonts w:asciiTheme="minorHAnsi" w:hAnsiTheme="minorHAnsi" w:cstheme="minorHAnsi"/>
          <w:lang w:val="ka-GE"/>
        </w:rPr>
        <w:t>5</w:t>
      </w:r>
      <w:r w:rsidR="009040E2" w:rsidRPr="003F654E">
        <w:rPr>
          <w:rFonts w:asciiTheme="minorHAnsi" w:hAnsiTheme="minorHAnsi" w:cstheme="minorHAnsi"/>
        </w:rPr>
        <w:t xml:space="preserve"> წლის შესაბამისი ტიპის საწვავის ტენდერში გამარჯვებული კომპანია, </w:t>
      </w:r>
      <w:r w:rsidR="008D635E" w:rsidRPr="003F654E">
        <w:rPr>
          <w:rFonts w:asciiTheme="minorHAnsi" w:hAnsiTheme="minorHAnsi" w:cstheme="minorHAnsi"/>
          <w:iCs/>
          <w:color w:val="000000"/>
          <w:lang w:val="ka-GE" w:eastAsia="x-none"/>
        </w:rPr>
        <w:t xml:space="preserve">2026 </w:t>
      </w:r>
      <w:r w:rsidR="009040E2" w:rsidRPr="003F654E">
        <w:rPr>
          <w:rFonts w:asciiTheme="minorHAnsi" w:hAnsiTheme="minorHAnsi" w:cstheme="minorHAnsi"/>
        </w:rPr>
        <w:t>წლის 1-ლი იანვრიდან მიმწოდებელთან წინასწარ შეთანხმებულ გონივრულ ვადაში,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w:t>
      </w:r>
    </w:p>
    <w:p w14:paraId="1C42B066"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6.3.3 </w:t>
      </w:r>
      <w:r w:rsidR="009040E2" w:rsidRPr="003F654E">
        <w:rPr>
          <w:rFonts w:asciiTheme="minorHAnsi" w:hAnsiTheme="minorHAnsi" w:cstheme="minorHAnsi"/>
        </w:rPr>
        <w:t>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45760C86" w14:textId="77777777" w:rsidR="0087176B" w:rsidRPr="003F654E" w:rsidRDefault="009040E2" w:rsidP="001331A3">
      <w:pPr>
        <w:pStyle w:val="BodyText"/>
        <w:ind w:left="0"/>
        <w:rPr>
          <w:rFonts w:asciiTheme="minorHAnsi" w:hAnsiTheme="minorHAnsi" w:cstheme="minorHAnsi"/>
        </w:rPr>
      </w:pPr>
      <w:r w:rsidRPr="003F654E">
        <w:rPr>
          <w:rFonts w:asciiTheme="minorHAnsi" w:hAnsiTheme="minorHAnsi" w:cstheme="minorHAnsi"/>
        </w:rPr>
        <w:t>6.3.4</w:t>
      </w:r>
      <w:r w:rsidRPr="003F654E">
        <w:rPr>
          <w:rFonts w:asciiTheme="minorHAnsi" w:hAnsiTheme="minorHAnsi" w:cstheme="minorHAnsi"/>
          <w:spacing w:val="36"/>
        </w:rPr>
        <w:t xml:space="preserve"> </w:t>
      </w:r>
      <w:r w:rsidRPr="003F654E">
        <w:rPr>
          <w:rFonts w:asciiTheme="minorHAnsi" w:hAnsiTheme="minorHAnsi" w:cstheme="minorHAnsi"/>
        </w:rPr>
        <w:t>ეტაპობრივად,</w:t>
      </w:r>
      <w:r w:rsidRPr="003F654E">
        <w:rPr>
          <w:rFonts w:asciiTheme="minorHAnsi" w:hAnsiTheme="minorHAnsi" w:cstheme="minorHAnsi"/>
          <w:spacing w:val="-13"/>
        </w:rPr>
        <w:t xml:space="preserve"> </w:t>
      </w:r>
      <w:r w:rsidRPr="003F654E">
        <w:rPr>
          <w:rFonts w:asciiTheme="minorHAnsi" w:hAnsiTheme="minorHAnsi" w:cstheme="minorHAnsi"/>
        </w:rPr>
        <w:t>მაგრამ</w:t>
      </w:r>
      <w:r w:rsidRPr="003F654E">
        <w:rPr>
          <w:rFonts w:asciiTheme="minorHAnsi" w:hAnsiTheme="minorHAnsi" w:cstheme="minorHAnsi"/>
          <w:spacing w:val="-10"/>
        </w:rPr>
        <w:t xml:space="preserve"> </w:t>
      </w:r>
      <w:r w:rsidRPr="003F654E">
        <w:rPr>
          <w:rFonts w:asciiTheme="minorHAnsi" w:hAnsiTheme="minorHAnsi" w:cstheme="minorHAnsi"/>
        </w:rPr>
        <w:t>არაუგვიანეს</w:t>
      </w:r>
      <w:r w:rsidRPr="003F654E">
        <w:rPr>
          <w:rFonts w:asciiTheme="minorHAnsi" w:hAnsiTheme="minorHAnsi" w:cstheme="minorHAnsi"/>
          <w:spacing w:val="-14"/>
        </w:rPr>
        <w:t xml:space="preserve"> </w:t>
      </w:r>
      <w:r w:rsidRPr="003F654E">
        <w:rPr>
          <w:rFonts w:asciiTheme="minorHAnsi" w:hAnsiTheme="minorHAnsi" w:cstheme="minorHAnsi"/>
        </w:rPr>
        <w:t>10</w:t>
      </w:r>
      <w:r w:rsidRPr="003F654E">
        <w:rPr>
          <w:rFonts w:asciiTheme="minorHAnsi" w:hAnsiTheme="minorHAnsi" w:cstheme="minorHAnsi"/>
          <w:spacing w:val="-9"/>
        </w:rPr>
        <w:t xml:space="preserve"> </w:t>
      </w:r>
      <w:r w:rsidRPr="003F654E">
        <w:rPr>
          <w:rFonts w:asciiTheme="minorHAnsi" w:hAnsiTheme="minorHAnsi" w:cstheme="minorHAnsi"/>
        </w:rPr>
        <w:t>დღისა,</w:t>
      </w:r>
      <w:r w:rsidRPr="003F654E">
        <w:rPr>
          <w:rFonts w:asciiTheme="minorHAnsi" w:hAnsiTheme="minorHAnsi" w:cstheme="minorHAnsi"/>
          <w:spacing w:val="36"/>
        </w:rPr>
        <w:t xml:space="preserve"> </w:t>
      </w:r>
      <w:r w:rsidRPr="003F654E">
        <w:rPr>
          <w:rFonts w:asciiTheme="minorHAnsi" w:hAnsiTheme="minorHAnsi" w:cstheme="minorHAnsi"/>
        </w:rPr>
        <w:t>მიმწოდებელს</w:t>
      </w:r>
      <w:r w:rsidRPr="003F654E">
        <w:rPr>
          <w:rFonts w:asciiTheme="minorHAnsi" w:hAnsiTheme="minorHAnsi" w:cstheme="minorHAnsi"/>
          <w:spacing w:val="-12"/>
        </w:rPr>
        <w:t xml:space="preserve"> </w:t>
      </w:r>
      <w:r w:rsidRPr="003F654E">
        <w:rPr>
          <w:rFonts w:asciiTheme="minorHAnsi" w:hAnsiTheme="minorHAnsi" w:cstheme="minorHAnsi"/>
        </w:rPr>
        <w:t>წერილობით</w:t>
      </w:r>
      <w:r w:rsidRPr="003F654E">
        <w:rPr>
          <w:rFonts w:asciiTheme="minorHAnsi" w:hAnsiTheme="minorHAnsi" w:cstheme="minorHAnsi"/>
          <w:spacing w:val="-13"/>
        </w:rPr>
        <w:t xml:space="preserve"> </w:t>
      </w:r>
      <w:r w:rsidRPr="003F654E">
        <w:rPr>
          <w:rFonts w:asciiTheme="minorHAnsi" w:hAnsiTheme="minorHAnsi" w:cstheme="minorHAnsi"/>
        </w:rPr>
        <w:t>წარუდგინოს ავტორიზებული ავტომანქანების რაოდენობა, რომელშიც უნდა ჩაისხას „ევროდიზელის“ მარკის საწვავი, თითოეულ ავტომანქანაზე დაწესებული ლიმიტი და სახელმწიფო სარეგისტრაციო ნომერი.</w:t>
      </w:r>
    </w:p>
    <w:p w14:paraId="5CCB57DB"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6.3.5 </w:t>
      </w:r>
      <w:r w:rsidR="009040E2" w:rsidRPr="003F654E">
        <w:rPr>
          <w:rFonts w:asciiTheme="minorHAnsi" w:hAnsiTheme="minorHAnsi" w:cstheme="minorHAnsi"/>
        </w:rPr>
        <w:t>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14:paraId="7FF64AF7" w14:textId="77777777" w:rsidR="0087176B"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6.3.6 </w:t>
      </w:r>
      <w:r w:rsidR="009040E2" w:rsidRPr="003F654E">
        <w:rPr>
          <w:rFonts w:asciiTheme="minorHAnsi" w:hAnsiTheme="minorHAnsi" w:cstheme="minorHAnsi"/>
        </w:rPr>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w:t>
      </w:r>
    </w:p>
    <w:p w14:paraId="26A6E0D7"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6.3.7 </w:t>
      </w:r>
      <w:r w:rsidR="009040E2" w:rsidRPr="003F654E">
        <w:rPr>
          <w:rFonts w:asciiTheme="minorHAnsi" w:hAnsiTheme="minorHAnsi" w:cstheme="minorHAnsi"/>
        </w:rPr>
        <w:t>აგაი სისტემის მონტაჟისა და დემონტაჟის პროცესის სწრაფად და ეფექტიანად წარმართვის</w:t>
      </w:r>
      <w:r w:rsidR="009040E2" w:rsidRPr="003F654E">
        <w:rPr>
          <w:rFonts w:asciiTheme="minorHAnsi" w:hAnsiTheme="minorHAnsi" w:cstheme="minorHAnsi"/>
          <w:spacing w:val="-16"/>
        </w:rPr>
        <w:t xml:space="preserve"> </w:t>
      </w:r>
      <w:r w:rsidR="009040E2" w:rsidRPr="003F654E">
        <w:rPr>
          <w:rFonts w:asciiTheme="minorHAnsi" w:hAnsiTheme="minorHAnsi" w:cstheme="minorHAnsi"/>
        </w:rPr>
        <w:t>მიზნით,</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დროულად</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მიმართოს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მიმწოდებელს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აგაი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სისტემის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დამონტაჟებისა</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და დემონტაჟის მოთხოვნით.</w:t>
      </w:r>
    </w:p>
    <w:p w14:paraId="6B0C5C5D"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spacing w:val="-2"/>
          <w:lang w:val="ka-GE"/>
        </w:rPr>
        <w:t xml:space="preserve">6.3.8 </w:t>
      </w:r>
      <w:r w:rsidR="009040E2" w:rsidRPr="003F654E">
        <w:rPr>
          <w:rFonts w:asciiTheme="minorHAnsi" w:hAnsiTheme="minorHAnsi" w:cstheme="minorHAnsi"/>
          <w:spacing w:val="-2"/>
        </w:rPr>
        <w:t>უზრუნველყოს</w:t>
      </w:r>
      <w:r w:rsidR="009040E2" w:rsidRPr="003F654E">
        <w:rPr>
          <w:rFonts w:asciiTheme="minorHAnsi" w:hAnsiTheme="minorHAnsi" w:cstheme="minorHAnsi"/>
          <w:spacing w:val="3"/>
        </w:rPr>
        <w:t xml:space="preserve"> </w:t>
      </w:r>
      <w:r w:rsidR="009040E2" w:rsidRPr="003F654E">
        <w:rPr>
          <w:rFonts w:asciiTheme="minorHAnsi" w:hAnsiTheme="minorHAnsi" w:cstheme="minorHAnsi"/>
          <w:spacing w:val="-2"/>
        </w:rPr>
        <w:t>ანგარიშსწორებასთან</w:t>
      </w:r>
      <w:r w:rsidR="009040E2" w:rsidRPr="003F654E">
        <w:rPr>
          <w:rFonts w:asciiTheme="minorHAnsi" w:hAnsiTheme="minorHAnsi" w:cstheme="minorHAnsi"/>
          <w:spacing w:val="8"/>
        </w:rPr>
        <w:t xml:space="preserve"> </w:t>
      </w:r>
      <w:r w:rsidR="009040E2" w:rsidRPr="003F654E">
        <w:rPr>
          <w:rFonts w:asciiTheme="minorHAnsi" w:hAnsiTheme="minorHAnsi" w:cstheme="minorHAnsi"/>
          <w:spacing w:val="-2"/>
        </w:rPr>
        <w:t>დაკავშირებული</w:t>
      </w:r>
      <w:r w:rsidR="009040E2" w:rsidRPr="003F654E">
        <w:rPr>
          <w:rFonts w:asciiTheme="minorHAnsi" w:hAnsiTheme="minorHAnsi" w:cstheme="minorHAnsi"/>
          <w:spacing w:val="6"/>
        </w:rPr>
        <w:t xml:space="preserve"> </w:t>
      </w:r>
      <w:r w:rsidR="009040E2" w:rsidRPr="003F654E">
        <w:rPr>
          <w:rFonts w:asciiTheme="minorHAnsi" w:hAnsiTheme="minorHAnsi" w:cstheme="minorHAnsi"/>
          <w:spacing w:val="-2"/>
        </w:rPr>
        <w:t>პროცედურების</w:t>
      </w:r>
      <w:r w:rsidR="009040E2" w:rsidRPr="003F654E">
        <w:rPr>
          <w:rFonts w:asciiTheme="minorHAnsi" w:hAnsiTheme="minorHAnsi" w:cstheme="minorHAnsi"/>
          <w:spacing w:val="7"/>
        </w:rPr>
        <w:t xml:space="preserve"> </w:t>
      </w:r>
      <w:r w:rsidR="009040E2" w:rsidRPr="003F654E">
        <w:rPr>
          <w:rFonts w:asciiTheme="minorHAnsi" w:hAnsiTheme="minorHAnsi" w:cstheme="minorHAnsi"/>
          <w:spacing w:val="-2"/>
        </w:rPr>
        <w:t>განხორციელება</w:t>
      </w:r>
      <w:r w:rsidRPr="003F654E">
        <w:rPr>
          <w:rFonts w:asciiTheme="minorHAnsi" w:hAnsiTheme="minorHAnsi" w:cstheme="minorHAnsi"/>
          <w:lang w:val="ka-GE"/>
        </w:rPr>
        <w:t xml:space="preserve"> </w:t>
      </w:r>
      <w:r w:rsidR="009040E2" w:rsidRPr="003F654E">
        <w:rPr>
          <w:rFonts w:asciiTheme="minorHAnsi" w:hAnsiTheme="minorHAnsi" w:cstheme="minorHAnsi"/>
        </w:rPr>
        <w:t>5.4</w:t>
      </w:r>
      <w:r w:rsidR="009040E2" w:rsidRPr="003F654E">
        <w:rPr>
          <w:rFonts w:asciiTheme="minorHAnsi" w:hAnsiTheme="minorHAnsi" w:cstheme="minorHAnsi"/>
          <w:spacing w:val="-9"/>
        </w:rPr>
        <w:t xml:space="preserve"> </w:t>
      </w:r>
      <w:r w:rsidR="009040E2" w:rsidRPr="003F654E">
        <w:rPr>
          <w:rFonts w:asciiTheme="minorHAnsi" w:hAnsiTheme="minorHAnsi" w:cstheme="minorHAnsi"/>
        </w:rPr>
        <w:lastRenderedPageBreak/>
        <w:t>პუნქტით</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დადგენილი</w:t>
      </w:r>
      <w:r w:rsidR="009040E2" w:rsidRPr="003F654E">
        <w:rPr>
          <w:rFonts w:asciiTheme="minorHAnsi" w:hAnsiTheme="minorHAnsi" w:cstheme="minorHAnsi"/>
          <w:spacing w:val="-7"/>
        </w:rPr>
        <w:t xml:space="preserve"> </w:t>
      </w:r>
      <w:r w:rsidR="009040E2" w:rsidRPr="003F654E">
        <w:rPr>
          <w:rFonts w:asciiTheme="minorHAnsi" w:hAnsiTheme="minorHAnsi" w:cstheme="minorHAnsi"/>
        </w:rPr>
        <w:t>ვადებისა</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და</w:t>
      </w:r>
      <w:r w:rsidR="009040E2" w:rsidRPr="003F654E">
        <w:rPr>
          <w:rFonts w:asciiTheme="minorHAnsi" w:hAnsiTheme="minorHAnsi" w:cstheme="minorHAnsi"/>
          <w:spacing w:val="-9"/>
        </w:rPr>
        <w:t xml:space="preserve"> </w:t>
      </w:r>
      <w:r w:rsidR="009040E2" w:rsidRPr="003F654E">
        <w:rPr>
          <w:rFonts w:asciiTheme="minorHAnsi" w:hAnsiTheme="minorHAnsi" w:cstheme="minorHAnsi"/>
        </w:rPr>
        <w:t>პირობების</w:t>
      </w:r>
      <w:r w:rsidR="009040E2" w:rsidRPr="003F654E">
        <w:rPr>
          <w:rFonts w:asciiTheme="minorHAnsi" w:hAnsiTheme="minorHAnsi" w:cstheme="minorHAnsi"/>
          <w:spacing w:val="-6"/>
        </w:rPr>
        <w:t xml:space="preserve"> </w:t>
      </w:r>
      <w:r w:rsidR="009040E2" w:rsidRPr="003F654E">
        <w:rPr>
          <w:rFonts w:asciiTheme="minorHAnsi" w:hAnsiTheme="minorHAnsi" w:cstheme="minorHAnsi"/>
          <w:spacing w:val="-2"/>
        </w:rPr>
        <w:t>შესაბამისად.</w:t>
      </w:r>
    </w:p>
    <w:p w14:paraId="544047D5" w14:textId="77777777" w:rsidR="0087176B" w:rsidRPr="003F654E" w:rsidRDefault="00E750D2" w:rsidP="001331A3">
      <w:pPr>
        <w:pStyle w:val="BodyText"/>
        <w:ind w:left="0"/>
        <w:rPr>
          <w:rFonts w:asciiTheme="minorHAnsi" w:hAnsiTheme="minorHAnsi" w:cstheme="minorHAnsi"/>
        </w:rPr>
      </w:pPr>
      <w:r w:rsidRPr="003F654E">
        <w:rPr>
          <w:rFonts w:asciiTheme="minorHAnsi" w:hAnsiTheme="minorHAnsi" w:cstheme="minorHAnsi"/>
          <w:lang w:val="ka-GE"/>
        </w:rPr>
        <w:t xml:space="preserve">6.3.9 </w:t>
      </w:r>
      <w:r w:rsidR="009040E2" w:rsidRPr="003F654E">
        <w:rPr>
          <w:rFonts w:asciiTheme="minorHAnsi" w:hAnsiTheme="minorHAnsi" w:cstheme="minorHAnsi"/>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41108D85"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6.3.10 </w:t>
      </w:r>
      <w:r w:rsidR="009040E2" w:rsidRPr="003F654E">
        <w:rPr>
          <w:rFonts w:asciiTheme="minorHAnsi" w:hAnsiTheme="minorHAnsi" w:cstheme="minorHAnsi"/>
        </w:rPr>
        <w:t>უზრუნველყოს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ხელშეკრულების</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შესრულების</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კონტროლი</w:t>
      </w:r>
      <w:r w:rsidR="009040E2" w:rsidRPr="003F654E">
        <w:rPr>
          <w:rFonts w:asciiTheme="minorHAnsi" w:hAnsiTheme="minorHAnsi" w:cstheme="minorHAnsi"/>
          <w:spacing w:val="-11"/>
        </w:rPr>
        <w:t xml:space="preserve"> </w:t>
      </w:r>
      <w:r w:rsidR="009040E2" w:rsidRPr="003F654E">
        <w:rPr>
          <w:rFonts w:asciiTheme="minorHAnsi" w:hAnsiTheme="minorHAnsi" w:cstheme="minorHAnsi"/>
          <w:spacing w:val="-2"/>
        </w:rPr>
        <w:t>(ინსპექტირება).</w:t>
      </w:r>
    </w:p>
    <w:p w14:paraId="33120AAC"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6.3.11 </w:t>
      </w:r>
      <w:r w:rsidR="009040E2" w:rsidRPr="003F654E">
        <w:rPr>
          <w:rFonts w:asciiTheme="minorHAnsi" w:hAnsiTheme="minorHAnsi" w:cstheme="minorHAnsi"/>
        </w:rPr>
        <w:t>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56303CC7"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6.3.12 </w:t>
      </w:r>
      <w:r w:rsidR="009040E2" w:rsidRPr="003F654E">
        <w:rPr>
          <w:rFonts w:asciiTheme="minorHAnsi" w:hAnsiTheme="minorHAnsi" w:cstheme="minorHAnsi"/>
        </w:rPr>
        <w:t>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13988566" w14:textId="77777777" w:rsidR="0087176B" w:rsidRPr="003F654E" w:rsidRDefault="009040E2" w:rsidP="001331A3">
      <w:pPr>
        <w:pStyle w:val="BodyText"/>
        <w:ind w:left="0"/>
        <w:rPr>
          <w:rFonts w:asciiTheme="minorHAnsi" w:hAnsiTheme="minorHAnsi" w:cstheme="minorHAnsi"/>
          <w:szCs w:val="20"/>
        </w:rPr>
      </w:pPr>
      <w:r w:rsidRPr="003F654E">
        <w:rPr>
          <w:rFonts w:asciiTheme="minorHAnsi" w:hAnsiTheme="minorHAnsi" w:cstheme="minorHAnsi"/>
          <w:spacing w:val="-2"/>
          <w:szCs w:val="20"/>
        </w:rPr>
        <w:t>6.4</w:t>
      </w:r>
      <w:r w:rsidRPr="003F654E">
        <w:rPr>
          <w:rFonts w:asciiTheme="minorHAnsi" w:hAnsiTheme="minorHAnsi" w:cstheme="minorHAnsi"/>
          <w:spacing w:val="-10"/>
          <w:szCs w:val="20"/>
        </w:rPr>
        <w:t xml:space="preserve"> </w:t>
      </w:r>
      <w:r w:rsidRPr="003F654E">
        <w:rPr>
          <w:rFonts w:asciiTheme="minorHAnsi" w:hAnsiTheme="minorHAnsi" w:cstheme="minorHAnsi"/>
          <w:spacing w:val="-2"/>
          <w:szCs w:val="20"/>
        </w:rPr>
        <w:t>შემსყიდველი</w:t>
      </w:r>
      <w:r w:rsidRPr="003F654E">
        <w:rPr>
          <w:rFonts w:asciiTheme="minorHAnsi" w:hAnsiTheme="minorHAnsi" w:cstheme="minorHAnsi"/>
          <w:spacing w:val="-8"/>
          <w:szCs w:val="20"/>
        </w:rPr>
        <w:t xml:space="preserve"> </w:t>
      </w:r>
      <w:r w:rsidRPr="003F654E">
        <w:rPr>
          <w:rFonts w:asciiTheme="minorHAnsi" w:hAnsiTheme="minorHAnsi" w:cstheme="minorHAnsi"/>
          <w:spacing w:val="-2"/>
          <w:szCs w:val="20"/>
        </w:rPr>
        <w:t>უფლებამოსილია:</w:t>
      </w:r>
    </w:p>
    <w:p w14:paraId="5D424B22"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6.4.1 </w:t>
      </w:r>
      <w:r w:rsidR="009040E2" w:rsidRPr="003F654E">
        <w:rPr>
          <w:rFonts w:asciiTheme="minorHAnsi" w:hAnsiTheme="minorHAnsi" w:cstheme="minorHAnsi"/>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3493037"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6.4.2 </w:t>
      </w:r>
      <w:r w:rsidR="009040E2" w:rsidRPr="003F654E">
        <w:rPr>
          <w:rFonts w:asciiTheme="minorHAnsi" w:hAnsiTheme="minorHAnsi" w:cstheme="minorHAnsi"/>
        </w:rPr>
        <w:t>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თაობაზე საკითხის გადაწყვეტის მიზნით.</w:t>
      </w:r>
    </w:p>
    <w:p w14:paraId="39CB9828" w14:textId="77777777" w:rsidR="0087176B" w:rsidRPr="003F654E" w:rsidRDefault="00D24FE7" w:rsidP="001331A3">
      <w:pPr>
        <w:pStyle w:val="BodyText"/>
        <w:ind w:left="0"/>
        <w:rPr>
          <w:rFonts w:asciiTheme="minorHAnsi" w:hAnsiTheme="minorHAnsi" w:cstheme="minorHAnsi"/>
        </w:rPr>
      </w:pPr>
      <w:r w:rsidRPr="003F654E">
        <w:rPr>
          <w:rFonts w:asciiTheme="minorHAnsi" w:hAnsiTheme="minorHAnsi" w:cstheme="minorHAnsi"/>
          <w:lang w:val="ka-GE"/>
        </w:rPr>
        <w:t xml:space="preserve">6.4.3 </w:t>
      </w:r>
      <w:r w:rsidR="009040E2" w:rsidRPr="003F654E">
        <w:rPr>
          <w:rFonts w:asciiTheme="minorHAnsi" w:hAnsiTheme="minorHAnsi" w:cstheme="minorHAnsi"/>
        </w:rPr>
        <w:t>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4D63002B" w14:textId="77777777" w:rsidR="00CE680A" w:rsidRDefault="00CE680A" w:rsidP="001331A3">
      <w:pPr>
        <w:pStyle w:val="BodyText"/>
        <w:ind w:left="0"/>
        <w:rPr>
          <w:rFonts w:asciiTheme="minorHAnsi" w:hAnsiTheme="minorHAnsi" w:cstheme="minorHAnsi"/>
          <w:b/>
          <w:spacing w:val="-4"/>
          <w:szCs w:val="20"/>
        </w:rPr>
      </w:pPr>
    </w:p>
    <w:p w14:paraId="5298F8C4" w14:textId="3AB503E3" w:rsidR="0087176B" w:rsidRPr="003F654E" w:rsidRDefault="009040E2" w:rsidP="001331A3">
      <w:pPr>
        <w:pStyle w:val="BodyText"/>
        <w:ind w:left="0"/>
        <w:rPr>
          <w:rFonts w:asciiTheme="minorHAnsi" w:hAnsiTheme="minorHAnsi" w:cstheme="minorHAnsi"/>
          <w:b/>
          <w:szCs w:val="20"/>
        </w:rPr>
      </w:pPr>
      <w:r w:rsidRPr="003F654E">
        <w:rPr>
          <w:rFonts w:asciiTheme="minorHAnsi" w:hAnsiTheme="minorHAnsi" w:cstheme="minorHAnsi"/>
          <w:b/>
          <w:spacing w:val="-4"/>
          <w:szCs w:val="20"/>
        </w:rPr>
        <w:t>7.</w:t>
      </w:r>
      <w:r w:rsidRPr="003F654E">
        <w:rPr>
          <w:rFonts w:asciiTheme="minorHAnsi" w:hAnsiTheme="minorHAnsi" w:cstheme="minorHAnsi"/>
          <w:b/>
          <w:spacing w:val="5"/>
          <w:szCs w:val="20"/>
        </w:rPr>
        <w:t xml:space="preserve"> </w:t>
      </w:r>
      <w:r w:rsidRPr="003F654E">
        <w:rPr>
          <w:rFonts w:asciiTheme="minorHAnsi" w:hAnsiTheme="minorHAnsi" w:cstheme="minorHAnsi"/>
          <w:b/>
          <w:spacing w:val="-4"/>
          <w:szCs w:val="20"/>
        </w:rPr>
        <w:t>მხარეთა</w:t>
      </w:r>
      <w:r w:rsidRPr="003F654E">
        <w:rPr>
          <w:rFonts w:asciiTheme="minorHAnsi" w:hAnsiTheme="minorHAnsi" w:cstheme="minorHAnsi"/>
          <w:b/>
          <w:spacing w:val="4"/>
          <w:szCs w:val="20"/>
        </w:rPr>
        <w:t xml:space="preserve"> </w:t>
      </w:r>
      <w:r w:rsidRPr="003F654E">
        <w:rPr>
          <w:rFonts w:asciiTheme="minorHAnsi" w:hAnsiTheme="minorHAnsi" w:cstheme="minorHAnsi"/>
          <w:b/>
          <w:spacing w:val="-4"/>
          <w:szCs w:val="20"/>
        </w:rPr>
        <w:t>პასუხისმგებლობა</w:t>
      </w:r>
      <w:r w:rsidRPr="003F654E">
        <w:rPr>
          <w:rFonts w:asciiTheme="minorHAnsi" w:hAnsiTheme="minorHAnsi" w:cstheme="minorHAnsi"/>
          <w:b/>
          <w:spacing w:val="6"/>
          <w:szCs w:val="20"/>
        </w:rPr>
        <w:t xml:space="preserve"> </w:t>
      </w:r>
      <w:r w:rsidRPr="003F654E">
        <w:rPr>
          <w:rFonts w:asciiTheme="minorHAnsi" w:hAnsiTheme="minorHAnsi" w:cstheme="minorHAnsi"/>
          <w:b/>
          <w:spacing w:val="-4"/>
          <w:szCs w:val="20"/>
        </w:rPr>
        <w:t>ხელშეკრულების</w:t>
      </w:r>
      <w:r w:rsidRPr="003F654E">
        <w:rPr>
          <w:rFonts w:asciiTheme="minorHAnsi" w:hAnsiTheme="minorHAnsi" w:cstheme="minorHAnsi"/>
          <w:b/>
          <w:spacing w:val="7"/>
          <w:szCs w:val="20"/>
        </w:rPr>
        <w:t xml:space="preserve"> </w:t>
      </w:r>
      <w:r w:rsidRPr="003F654E">
        <w:rPr>
          <w:rFonts w:asciiTheme="minorHAnsi" w:hAnsiTheme="minorHAnsi" w:cstheme="minorHAnsi"/>
          <w:b/>
          <w:spacing w:val="-4"/>
          <w:szCs w:val="20"/>
        </w:rPr>
        <w:t>დარღვევისას</w:t>
      </w:r>
    </w:p>
    <w:p w14:paraId="518C66EC" w14:textId="77777777" w:rsidR="0087176B" w:rsidRPr="003F654E" w:rsidRDefault="00D24FE7" w:rsidP="001331A3">
      <w:pPr>
        <w:pStyle w:val="BodyText"/>
        <w:spacing w:before="240" w:after="100" w:afterAutospacing="1"/>
        <w:ind w:left="0"/>
        <w:rPr>
          <w:rFonts w:asciiTheme="minorHAnsi" w:hAnsiTheme="minorHAnsi" w:cstheme="minorHAnsi"/>
        </w:rPr>
      </w:pPr>
      <w:r w:rsidRPr="003F654E">
        <w:rPr>
          <w:rFonts w:asciiTheme="minorHAnsi" w:hAnsiTheme="minorHAnsi" w:cstheme="minorHAnsi"/>
          <w:lang w:val="ka-GE"/>
        </w:rPr>
        <w:t xml:space="preserve">7.1 </w:t>
      </w:r>
      <w:r w:rsidR="009040E2" w:rsidRPr="003F654E">
        <w:rPr>
          <w:rFonts w:asciiTheme="minorHAnsi" w:hAnsiTheme="minorHAnsi" w:cstheme="minorHAnsi"/>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 xml:space="preserve">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w:t>
      </w:r>
      <w:r w:rsidR="009040E2" w:rsidRPr="003F654E">
        <w:rPr>
          <w:rFonts w:asciiTheme="minorHAnsi" w:hAnsiTheme="minorHAnsi" w:cstheme="minorHAnsi"/>
          <w:spacing w:val="-2"/>
        </w:rPr>
        <w:t>ოდენობით.</w:t>
      </w:r>
    </w:p>
    <w:p w14:paraId="12553EE8" w14:textId="77777777" w:rsidR="0087176B" w:rsidRPr="003F654E" w:rsidRDefault="00D24FE7" w:rsidP="001331A3">
      <w:pPr>
        <w:pStyle w:val="BodyText"/>
        <w:spacing w:before="0" w:after="100" w:afterAutospacing="1"/>
        <w:ind w:left="0"/>
        <w:rPr>
          <w:rFonts w:asciiTheme="minorHAnsi" w:hAnsiTheme="minorHAnsi" w:cstheme="minorHAnsi"/>
        </w:rPr>
      </w:pPr>
      <w:r w:rsidRPr="003F654E">
        <w:rPr>
          <w:rFonts w:asciiTheme="minorHAnsi" w:hAnsiTheme="minorHAnsi" w:cstheme="minorHAnsi"/>
          <w:lang w:val="ka-GE"/>
        </w:rPr>
        <w:t xml:space="preserve">7.2 </w:t>
      </w:r>
      <w:r w:rsidR="009040E2" w:rsidRPr="003F654E">
        <w:rPr>
          <w:rFonts w:asciiTheme="minorHAnsi" w:hAnsiTheme="minorHAnsi" w:cstheme="minorHAnsi"/>
        </w:rPr>
        <w:t>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6B5B1595" w14:textId="77777777" w:rsidR="0087176B" w:rsidRDefault="00D24FE7" w:rsidP="001331A3">
      <w:pPr>
        <w:pStyle w:val="BodyText"/>
        <w:spacing w:before="240" w:after="100" w:afterAutospacing="1"/>
        <w:ind w:left="0"/>
        <w:rPr>
          <w:rFonts w:asciiTheme="minorHAnsi" w:hAnsiTheme="minorHAnsi" w:cstheme="minorHAnsi"/>
        </w:rPr>
      </w:pPr>
      <w:r w:rsidRPr="003F654E">
        <w:rPr>
          <w:rFonts w:asciiTheme="minorHAnsi" w:hAnsiTheme="minorHAnsi" w:cstheme="minorHAnsi"/>
        </w:rPr>
        <w:t xml:space="preserve">7.3 </w:t>
      </w:r>
      <w:r w:rsidR="009040E2" w:rsidRPr="003F654E">
        <w:rPr>
          <w:rFonts w:asciiTheme="minorHAnsi" w:hAnsiTheme="minorHAnsi" w:cstheme="minorHAnsi"/>
        </w:rPr>
        <w:t>პირგასამტეხლოს</w:t>
      </w:r>
      <w:r w:rsidRPr="003F654E">
        <w:rPr>
          <w:rFonts w:asciiTheme="minorHAnsi" w:hAnsiTheme="minorHAnsi" w:cstheme="minorHAnsi"/>
          <w:lang w:val="ka-GE"/>
        </w:rPr>
        <w:t xml:space="preserve"> </w:t>
      </w:r>
      <w:r w:rsidR="009040E2" w:rsidRPr="003F654E">
        <w:rPr>
          <w:rFonts w:asciiTheme="minorHAnsi" w:hAnsiTheme="minorHAnsi" w:cstheme="minorHAnsi"/>
        </w:rPr>
        <w:t>გადახდა</w:t>
      </w:r>
      <w:r w:rsidRPr="003F654E">
        <w:rPr>
          <w:rFonts w:asciiTheme="minorHAnsi" w:hAnsiTheme="minorHAnsi" w:cstheme="minorHAnsi"/>
          <w:lang w:val="ka-GE"/>
        </w:rPr>
        <w:t xml:space="preserve"> </w:t>
      </w:r>
      <w:r w:rsidR="009040E2" w:rsidRPr="003F654E">
        <w:rPr>
          <w:rFonts w:asciiTheme="minorHAnsi" w:hAnsiTheme="minorHAnsi" w:cstheme="minorHAnsi"/>
        </w:rPr>
        <w:t>არ ათავისუფლებს მხარეებს ძირითადი ვალდებულებების შესრულებისგან.</w:t>
      </w:r>
    </w:p>
    <w:p w14:paraId="0DCB9D4A" w14:textId="77777777" w:rsidR="00CE680A" w:rsidRDefault="00CE680A" w:rsidP="001331A3">
      <w:pPr>
        <w:pStyle w:val="BodyText"/>
        <w:ind w:left="0"/>
        <w:rPr>
          <w:rFonts w:asciiTheme="minorHAnsi" w:hAnsiTheme="minorHAnsi" w:cstheme="minorHAnsi"/>
          <w:b/>
        </w:rPr>
      </w:pPr>
    </w:p>
    <w:p w14:paraId="2057E406" w14:textId="080DA04F"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8.</w:t>
      </w:r>
      <w:r w:rsidRPr="003F654E">
        <w:rPr>
          <w:rFonts w:asciiTheme="minorHAnsi" w:hAnsiTheme="minorHAnsi" w:cstheme="minorHAnsi"/>
          <w:b/>
          <w:spacing w:val="3"/>
        </w:rPr>
        <w:t xml:space="preserve"> </w:t>
      </w:r>
      <w:r w:rsidRPr="003F654E">
        <w:rPr>
          <w:rFonts w:asciiTheme="minorHAnsi" w:hAnsiTheme="minorHAnsi" w:cstheme="minorHAnsi"/>
          <w:b/>
        </w:rPr>
        <w:t>ხელშეკრულების</w:t>
      </w:r>
      <w:r w:rsidRPr="003F654E">
        <w:rPr>
          <w:rFonts w:asciiTheme="minorHAnsi" w:hAnsiTheme="minorHAnsi" w:cstheme="minorHAnsi"/>
          <w:b/>
          <w:spacing w:val="4"/>
        </w:rPr>
        <w:t xml:space="preserve"> </w:t>
      </w:r>
      <w:r w:rsidRPr="003F654E">
        <w:rPr>
          <w:rFonts w:asciiTheme="minorHAnsi" w:hAnsiTheme="minorHAnsi" w:cstheme="minorHAnsi"/>
          <w:b/>
        </w:rPr>
        <w:t>შესრულების</w:t>
      </w:r>
      <w:r w:rsidRPr="003F654E">
        <w:rPr>
          <w:rFonts w:asciiTheme="minorHAnsi" w:hAnsiTheme="minorHAnsi" w:cstheme="minorHAnsi"/>
          <w:b/>
          <w:spacing w:val="4"/>
        </w:rPr>
        <w:t xml:space="preserve"> </w:t>
      </w:r>
      <w:r w:rsidRPr="003F654E">
        <w:rPr>
          <w:rFonts w:asciiTheme="minorHAnsi" w:hAnsiTheme="minorHAnsi" w:cstheme="minorHAnsi"/>
          <w:b/>
        </w:rPr>
        <w:t>უზრუნველყოფის</w:t>
      </w:r>
      <w:r w:rsidRPr="003F654E">
        <w:rPr>
          <w:rFonts w:asciiTheme="minorHAnsi" w:hAnsiTheme="minorHAnsi" w:cstheme="minorHAnsi"/>
          <w:b/>
          <w:spacing w:val="3"/>
        </w:rPr>
        <w:t xml:space="preserve"> </w:t>
      </w:r>
      <w:r w:rsidRPr="003F654E">
        <w:rPr>
          <w:rFonts w:asciiTheme="minorHAnsi" w:hAnsiTheme="minorHAnsi" w:cstheme="minorHAnsi"/>
          <w:b/>
        </w:rPr>
        <w:t>გარანტიები</w:t>
      </w:r>
    </w:p>
    <w:p w14:paraId="1F715983" w14:textId="77777777" w:rsidR="007557CE" w:rsidRPr="003F654E" w:rsidRDefault="007557CE" w:rsidP="001331A3">
      <w:pPr>
        <w:pStyle w:val="BodyText"/>
        <w:ind w:left="0"/>
        <w:jc w:val="center"/>
        <w:rPr>
          <w:rFonts w:asciiTheme="minorHAnsi" w:hAnsiTheme="minorHAnsi" w:cstheme="minorHAnsi"/>
          <w:b/>
          <w:color w:val="FF0000"/>
        </w:rPr>
      </w:pPr>
      <w:r w:rsidRPr="003F654E">
        <w:rPr>
          <w:rFonts w:asciiTheme="minorHAnsi" w:hAnsiTheme="minorHAnsi" w:cstheme="minorHAnsi"/>
          <w:b/>
          <w:color w:val="FF0000"/>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w:t>
      </w:r>
      <w:r w:rsidRPr="003F654E">
        <w:rPr>
          <w:rFonts w:asciiTheme="minorHAnsi" w:hAnsiTheme="minorHAnsi" w:cstheme="minorHAnsi"/>
          <w:b/>
          <w:color w:val="FF0000"/>
          <w:lang w:val="ka-GE"/>
        </w:rPr>
        <w:t>ორასი</w:t>
      </w:r>
      <w:r w:rsidRPr="003F654E">
        <w:rPr>
          <w:rFonts w:asciiTheme="minorHAnsi" w:hAnsiTheme="minorHAnsi" w:cstheme="minorHAnsi"/>
          <w:b/>
          <w:color w:val="FF0000"/>
        </w:rPr>
        <w:t xml:space="preserve"> ათასი) ლარზე.)</w:t>
      </w:r>
    </w:p>
    <w:p w14:paraId="66D38D6C" w14:textId="3A01C695" w:rsidR="0087176B" w:rsidRPr="00CE680A" w:rsidRDefault="00D24FE7" w:rsidP="001331A3">
      <w:pPr>
        <w:pStyle w:val="BodyText"/>
        <w:ind w:left="0"/>
        <w:rPr>
          <w:rFonts w:asciiTheme="minorHAnsi" w:hAnsiTheme="minorHAnsi" w:cstheme="minorHAnsi"/>
          <w:highlight w:val="yellow"/>
        </w:rPr>
      </w:pPr>
      <w:permStart w:id="265312098" w:edGrp="everyone"/>
      <w:r w:rsidRPr="00CE680A">
        <w:rPr>
          <w:rFonts w:asciiTheme="minorHAnsi" w:hAnsiTheme="minorHAnsi" w:cstheme="minorHAnsi"/>
          <w:highlight w:val="yellow"/>
          <w:lang w:val="ka-GE"/>
        </w:rPr>
        <w:lastRenderedPageBreak/>
        <w:t xml:space="preserve">8.1 </w:t>
      </w:r>
      <w:r w:rsidR="009040E2" w:rsidRPr="00CE680A">
        <w:rPr>
          <w:rFonts w:asciiTheme="minorHAnsi" w:hAnsiTheme="minorHAnsi" w:cstheme="minorHAnsi"/>
          <w:highlight w:val="yellow"/>
        </w:rPr>
        <w:t>იმ</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შემთხვევაში</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თუ</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სახელშეკრულებო</w:t>
      </w:r>
      <w:r w:rsidR="009040E2" w:rsidRPr="00CE680A">
        <w:rPr>
          <w:rFonts w:asciiTheme="minorHAnsi" w:hAnsiTheme="minorHAnsi" w:cstheme="minorHAnsi"/>
          <w:spacing w:val="-13"/>
          <w:highlight w:val="yellow"/>
        </w:rPr>
        <w:t xml:space="preserve"> </w:t>
      </w:r>
      <w:r w:rsidR="009040E2" w:rsidRPr="00CE680A">
        <w:rPr>
          <w:rFonts w:asciiTheme="minorHAnsi" w:hAnsiTheme="minorHAnsi" w:cstheme="minorHAnsi"/>
          <w:highlight w:val="yellow"/>
        </w:rPr>
        <w:t>ღირებულება</w:t>
      </w:r>
      <w:r w:rsidR="009040E2" w:rsidRPr="00CE680A">
        <w:rPr>
          <w:rFonts w:asciiTheme="minorHAnsi" w:hAnsiTheme="minorHAnsi" w:cstheme="minorHAnsi"/>
          <w:spacing w:val="-14"/>
          <w:highlight w:val="yellow"/>
        </w:rPr>
        <w:t xml:space="preserve"> </w:t>
      </w:r>
      <w:r w:rsidR="00EE3188" w:rsidRPr="00CE680A">
        <w:rPr>
          <w:rFonts w:asciiTheme="minorHAnsi" w:hAnsiTheme="minorHAnsi" w:cstheme="minorHAnsi"/>
          <w:spacing w:val="-14"/>
          <w:highlight w:val="yellow"/>
          <w:lang w:val="ka-GE"/>
        </w:rPr>
        <w:t xml:space="preserve">შეადგენს ან </w:t>
      </w:r>
      <w:r w:rsidR="009040E2" w:rsidRPr="00CE680A">
        <w:rPr>
          <w:rFonts w:asciiTheme="minorHAnsi" w:hAnsiTheme="minorHAnsi" w:cstheme="minorHAnsi"/>
          <w:highlight w:val="yellow"/>
        </w:rPr>
        <w:t>აღემატება</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200</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000</w:t>
      </w:r>
      <w:r w:rsidR="009040E2" w:rsidRPr="00CE680A">
        <w:rPr>
          <w:rFonts w:asciiTheme="minorHAnsi" w:hAnsiTheme="minorHAnsi" w:cstheme="minorHAnsi"/>
          <w:spacing w:val="-13"/>
          <w:highlight w:val="yellow"/>
        </w:rPr>
        <w:t xml:space="preserve"> </w:t>
      </w:r>
      <w:r w:rsidR="009040E2" w:rsidRPr="00CE680A">
        <w:rPr>
          <w:rFonts w:asciiTheme="minorHAnsi" w:hAnsiTheme="minorHAnsi" w:cstheme="minorHAnsi"/>
          <w:highlight w:val="yellow"/>
        </w:rPr>
        <w:t>(ორასი</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ათას)</w:t>
      </w:r>
      <w:r w:rsidR="009040E2" w:rsidRPr="00CE680A">
        <w:rPr>
          <w:rFonts w:asciiTheme="minorHAnsi" w:hAnsiTheme="minorHAnsi" w:cstheme="minorHAnsi"/>
          <w:spacing w:val="-14"/>
          <w:highlight w:val="yellow"/>
        </w:rPr>
        <w:t xml:space="preserve"> </w:t>
      </w:r>
      <w:r w:rsidR="009040E2" w:rsidRPr="00CE680A">
        <w:rPr>
          <w:rFonts w:asciiTheme="minorHAnsi" w:hAnsiTheme="minorHAnsi" w:cstheme="minorHAnsi"/>
          <w:highlight w:val="yellow"/>
        </w:rPr>
        <w:t>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w:t>
      </w:r>
      <w:r w:rsidR="009040E2" w:rsidRPr="00CE680A">
        <w:rPr>
          <w:rFonts w:asciiTheme="minorHAnsi" w:hAnsiTheme="minorHAnsi" w:cstheme="minorHAnsi"/>
          <w:spacing w:val="-12"/>
          <w:highlight w:val="yellow"/>
        </w:rPr>
        <w:t xml:space="preserve"> </w:t>
      </w:r>
      <w:r w:rsidR="009040E2" w:rsidRPr="00CE680A">
        <w:rPr>
          <w:rFonts w:asciiTheme="minorHAnsi" w:hAnsiTheme="minorHAnsi" w:cstheme="minorHAnsi"/>
          <w:highlight w:val="yellow"/>
        </w:rPr>
        <w:t>ყოველგვარი</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დამატებითი</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განმარტებებისა</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და</w:t>
      </w:r>
      <w:r w:rsidR="009040E2" w:rsidRPr="00CE680A">
        <w:rPr>
          <w:rFonts w:asciiTheme="minorHAnsi" w:hAnsiTheme="minorHAnsi" w:cstheme="minorHAnsi"/>
          <w:spacing w:val="-10"/>
          <w:highlight w:val="yellow"/>
        </w:rPr>
        <w:t xml:space="preserve"> </w:t>
      </w:r>
      <w:r w:rsidR="009040E2" w:rsidRPr="00CE680A">
        <w:rPr>
          <w:rFonts w:asciiTheme="minorHAnsi" w:hAnsiTheme="minorHAnsi" w:cstheme="minorHAnsi"/>
          <w:highlight w:val="yellow"/>
        </w:rPr>
        <w:t>მტკიცებულებების</w:t>
      </w:r>
      <w:r w:rsidR="009040E2" w:rsidRPr="00CE680A">
        <w:rPr>
          <w:rFonts w:asciiTheme="minorHAnsi" w:hAnsiTheme="minorHAnsi" w:cstheme="minorHAnsi"/>
          <w:spacing w:val="-12"/>
          <w:highlight w:val="yellow"/>
        </w:rPr>
        <w:t xml:space="preserve"> </w:t>
      </w:r>
      <w:r w:rsidR="009040E2" w:rsidRPr="00CE680A">
        <w:rPr>
          <w:rFonts w:asciiTheme="minorHAnsi" w:hAnsiTheme="minorHAnsi" w:cstheme="minorHAnsi"/>
          <w:highlight w:val="yellow"/>
        </w:rPr>
        <w:t>წარდგენის</w:t>
      </w:r>
      <w:r w:rsidR="009040E2" w:rsidRPr="00CE680A">
        <w:rPr>
          <w:rFonts w:asciiTheme="minorHAnsi" w:hAnsiTheme="minorHAnsi" w:cstheme="minorHAnsi"/>
          <w:spacing w:val="-12"/>
          <w:highlight w:val="yellow"/>
        </w:rPr>
        <w:t xml:space="preserve"> </w:t>
      </w:r>
      <w:r w:rsidR="009040E2" w:rsidRPr="00CE680A">
        <w:rPr>
          <w:rFonts w:asciiTheme="minorHAnsi" w:hAnsiTheme="minorHAnsi" w:cstheme="minorHAnsi"/>
          <w:highlight w:val="yellow"/>
        </w:rPr>
        <w:t>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w:t>
      </w:r>
      <w:r w:rsidRPr="00CE680A">
        <w:rPr>
          <w:rFonts w:asciiTheme="minorHAnsi" w:hAnsiTheme="minorHAnsi" w:cstheme="minorHAnsi"/>
          <w:highlight w:val="yellow"/>
        </w:rPr>
        <w:t xml:space="preserve"> </w:t>
      </w:r>
      <w:r w:rsidR="009040E2" w:rsidRPr="00CE680A">
        <w:rPr>
          <w:rFonts w:asciiTheme="minorHAnsi" w:hAnsiTheme="minorHAnsi" w:cstheme="minorHAnsi"/>
          <w:highlight w:val="yellow"/>
        </w:rPr>
        <w:t>---- ჩათვლით. იმ შემთხვევაში თუ მიმწოდებლის</w:t>
      </w:r>
      <w:r w:rsidR="009040E2" w:rsidRPr="00CE680A">
        <w:rPr>
          <w:rFonts w:asciiTheme="minorHAnsi" w:hAnsiTheme="minorHAnsi" w:cstheme="minorHAnsi"/>
          <w:spacing w:val="80"/>
          <w:highlight w:val="yellow"/>
        </w:rPr>
        <w:t xml:space="preserve"> </w:t>
      </w:r>
      <w:r w:rsidR="009040E2" w:rsidRPr="00CE680A">
        <w:rPr>
          <w:rFonts w:asciiTheme="minorHAnsi" w:hAnsiTheme="minorHAnsi" w:cstheme="minorHAnsi"/>
          <w:highlight w:val="yellow"/>
        </w:rPr>
        <w:t>საგარანტიო</w:t>
      </w:r>
      <w:r w:rsidR="009040E2" w:rsidRPr="00CE680A">
        <w:rPr>
          <w:rFonts w:asciiTheme="minorHAnsi" w:hAnsiTheme="minorHAnsi" w:cstheme="minorHAnsi"/>
          <w:spacing w:val="53"/>
          <w:w w:val="150"/>
          <w:highlight w:val="yellow"/>
        </w:rPr>
        <w:t xml:space="preserve"> </w:t>
      </w:r>
      <w:r w:rsidR="009040E2" w:rsidRPr="00CE680A">
        <w:rPr>
          <w:rFonts w:asciiTheme="minorHAnsi" w:hAnsiTheme="minorHAnsi" w:cstheme="minorHAnsi"/>
          <w:highlight w:val="yellow"/>
        </w:rPr>
        <w:t>ვალდებულებები</w:t>
      </w:r>
      <w:r w:rsidR="009040E2" w:rsidRPr="00CE680A">
        <w:rPr>
          <w:rFonts w:asciiTheme="minorHAnsi" w:hAnsiTheme="minorHAnsi" w:cstheme="minorHAnsi"/>
          <w:spacing w:val="52"/>
          <w:w w:val="150"/>
          <w:highlight w:val="yellow"/>
        </w:rPr>
        <w:t xml:space="preserve"> </w:t>
      </w:r>
      <w:r w:rsidR="009040E2" w:rsidRPr="00CE680A">
        <w:rPr>
          <w:rFonts w:asciiTheme="minorHAnsi" w:hAnsiTheme="minorHAnsi" w:cstheme="minorHAnsi"/>
          <w:highlight w:val="yellow"/>
        </w:rPr>
        <w:t>სრულად</w:t>
      </w:r>
      <w:r w:rsidR="009040E2" w:rsidRPr="00CE680A">
        <w:rPr>
          <w:rFonts w:asciiTheme="minorHAnsi" w:hAnsiTheme="minorHAnsi" w:cstheme="minorHAnsi"/>
          <w:spacing w:val="55"/>
          <w:w w:val="150"/>
          <w:highlight w:val="yellow"/>
        </w:rPr>
        <w:t xml:space="preserve"> </w:t>
      </w:r>
      <w:r w:rsidR="009040E2" w:rsidRPr="00CE680A">
        <w:rPr>
          <w:rFonts w:asciiTheme="minorHAnsi" w:hAnsiTheme="minorHAnsi" w:cstheme="minorHAnsi"/>
          <w:highlight w:val="yellow"/>
        </w:rPr>
        <w:t>შესრულდება</w:t>
      </w:r>
      <w:r w:rsidR="009040E2" w:rsidRPr="00CE680A">
        <w:rPr>
          <w:rFonts w:asciiTheme="minorHAnsi" w:hAnsiTheme="minorHAnsi" w:cstheme="minorHAnsi"/>
          <w:spacing w:val="53"/>
          <w:w w:val="150"/>
          <w:highlight w:val="yellow"/>
        </w:rPr>
        <w:t xml:space="preserve"> </w:t>
      </w:r>
      <w:r w:rsidR="009040E2" w:rsidRPr="00CE680A">
        <w:rPr>
          <w:rFonts w:asciiTheme="minorHAnsi" w:hAnsiTheme="minorHAnsi" w:cstheme="minorHAnsi"/>
          <w:highlight w:val="yellow"/>
        </w:rPr>
        <w:t>20-----</w:t>
      </w:r>
      <w:r w:rsidR="009040E2" w:rsidRPr="00CE680A">
        <w:rPr>
          <w:rFonts w:asciiTheme="minorHAnsi" w:hAnsiTheme="minorHAnsi" w:cstheme="minorHAnsi"/>
          <w:spacing w:val="55"/>
          <w:w w:val="150"/>
          <w:highlight w:val="yellow"/>
        </w:rPr>
        <w:t xml:space="preserve"> </w:t>
      </w:r>
      <w:r w:rsidR="009040E2" w:rsidRPr="00CE680A">
        <w:rPr>
          <w:rFonts w:asciiTheme="minorHAnsi" w:hAnsiTheme="minorHAnsi" w:cstheme="minorHAnsi"/>
          <w:highlight w:val="yellow"/>
        </w:rPr>
        <w:t>წლის</w:t>
      </w:r>
      <w:r w:rsidRPr="00CE680A">
        <w:rPr>
          <w:rFonts w:asciiTheme="minorHAnsi" w:hAnsiTheme="minorHAnsi" w:cstheme="minorHAnsi"/>
          <w:highlight w:val="yellow"/>
          <w:lang w:val="ka-GE"/>
        </w:rPr>
        <w:t>---</w:t>
      </w:r>
      <w:r w:rsidR="009040E2" w:rsidRPr="00CE680A">
        <w:rPr>
          <w:rFonts w:asciiTheme="minorHAnsi" w:hAnsiTheme="minorHAnsi" w:cstheme="minorHAnsi"/>
          <w:spacing w:val="-10"/>
          <w:highlight w:val="yellow"/>
        </w:rPr>
        <w:t>,</w:t>
      </w:r>
      <w:r w:rsidRPr="00CE680A">
        <w:rPr>
          <w:rFonts w:asciiTheme="minorHAnsi" w:hAnsiTheme="minorHAnsi" w:cstheme="minorHAnsi"/>
          <w:spacing w:val="-10"/>
          <w:highlight w:val="yellow"/>
          <w:lang w:val="ka-GE"/>
        </w:rPr>
        <w:t xml:space="preserve"> </w:t>
      </w:r>
      <w:r w:rsidR="009040E2" w:rsidRPr="00CE680A">
        <w:rPr>
          <w:rFonts w:asciiTheme="minorHAnsi" w:hAnsiTheme="minorHAnsi" w:cstheme="minorHAnsi"/>
          <w:highlight w:val="yellow"/>
        </w:rPr>
        <w:t>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5CE560DE" w14:textId="77777777" w:rsidR="0087176B" w:rsidRPr="00CE680A" w:rsidRDefault="00D24FE7" w:rsidP="001331A3">
      <w:pPr>
        <w:pStyle w:val="BodyText"/>
        <w:ind w:left="0"/>
        <w:rPr>
          <w:rFonts w:asciiTheme="minorHAnsi" w:hAnsiTheme="minorHAnsi" w:cstheme="minorHAnsi"/>
          <w:highlight w:val="yellow"/>
        </w:rPr>
      </w:pPr>
      <w:r w:rsidRPr="00CE680A">
        <w:rPr>
          <w:rFonts w:asciiTheme="minorHAnsi" w:hAnsiTheme="minorHAnsi" w:cstheme="minorHAnsi"/>
          <w:highlight w:val="yellow"/>
          <w:lang w:val="ka-GE"/>
        </w:rPr>
        <w:t xml:space="preserve">8.2 </w:t>
      </w:r>
      <w:r w:rsidR="009040E2" w:rsidRPr="00CE680A">
        <w:rPr>
          <w:rFonts w:asciiTheme="minorHAnsi" w:hAnsiTheme="minorHAnsi" w:cstheme="minorHAnsi"/>
          <w:highlight w:val="yellow"/>
        </w:rPr>
        <w:t xml:space="preserve">ხელშეკრულების შესრულების გარანტია წარმოადგენს ხელშეკრულების განუყოფელ </w:t>
      </w:r>
      <w:r w:rsidR="009040E2" w:rsidRPr="00CE680A">
        <w:rPr>
          <w:rFonts w:asciiTheme="minorHAnsi" w:hAnsiTheme="minorHAnsi" w:cstheme="minorHAnsi"/>
          <w:spacing w:val="-2"/>
          <w:highlight w:val="yellow"/>
        </w:rPr>
        <w:t>ნაწილს.</w:t>
      </w:r>
    </w:p>
    <w:p w14:paraId="66C20F6B" w14:textId="77777777" w:rsidR="0087176B" w:rsidRPr="00CE680A" w:rsidRDefault="00D24FE7" w:rsidP="001331A3">
      <w:pPr>
        <w:pStyle w:val="BodyText"/>
        <w:ind w:left="0"/>
        <w:rPr>
          <w:rFonts w:asciiTheme="minorHAnsi" w:hAnsiTheme="minorHAnsi" w:cstheme="minorHAnsi"/>
          <w:highlight w:val="yellow"/>
        </w:rPr>
      </w:pPr>
      <w:r w:rsidRPr="00CE680A">
        <w:rPr>
          <w:rFonts w:asciiTheme="minorHAnsi" w:hAnsiTheme="minorHAnsi" w:cstheme="minorHAnsi"/>
          <w:highlight w:val="yellow"/>
          <w:lang w:val="ka-GE"/>
        </w:rPr>
        <w:t xml:space="preserve">8.3 </w:t>
      </w:r>
      <w:r w:rsidR="009040E2" w:rsidRPr="00CE680A">
        <w:rPr>
          <w:rFonts w:asciiTheme="minorHAnsi" w:hAnsiTheme="minorHAnsi" w:cstheme="minorHAnsi"/>
          <w:highlight w:val="yellow"/>
        </w:rPr>
        <w:t xml:space="preserve">ხელშეკრულების უზრუნველყოფის უპირობო გამოუთხოვადი საბანკო გარანტიის ოდენობა განისაზღვრება </w:t>
      </w:r>
      <w:r w:rsidR="00FB159D" w:rsidRPr="00CE680A">
        <w:rPr>
          <w:rFonts w:asciiTheme="minorHAnsi" w:hAnsiTheme="minorHAnsi" w:cstheme="minorHAnsi"/>
          <w:highlight w:val="yellow"/>
        </w:rPr>
        <w:t>განისაზღვრება სატენდერო დოკუმენტაციის 6.2 პუნქტის შესაბამისად, ხელშეკრულების ღირებულების .......%-ი</w:t>
      </w:r>
      <w:r w:rsidR="00FB159D" w:rsidRPr="00CE680A">
        <w:rPr>
          <w:rFonts w:asciiTheme="minorHAnsi" w:hAnsiTheme="minorHAnsi" w:cstheme="minorHAnsi"/>
          <w:highlight w:val="yellow"/>
          <w:lang w:val="ka-GE"/>
        </w:rPr>
        <w:t xml:space="preserve">ს </w:t>
      </w:r>
      <w:r w:rsidR="009040E2" w:rsidRPr="00CE680A">
        <w:rPr>
          <w:rFonts w:asciiTheme="minorHAnsi" w:hAnsiTheme="minorHAnsi" w:cstheme="minorHAnsi"/>
          <w:highlight w:val="yellow"/>
        </w:rPr>
        <w:t>ოდენობით.</w:t>
      </w:r>
    </w:p>
    <w:p w14:paraId="3DD675DB" w14:textId="77777777" w:rsidR="0087176B" w:rsidRPr="00CE680A" w:rsidRDefault="00D24FE7" w:rsidP="001331A3">
      <w:pPr>
        <w:pStyle w:val="BodyText"/>
        <w:ind w:left="0"/>
        <w:rPr>
          <w:rFonts w:asciiTheme="minorHAnsi" w:hAnsiTheme="minorHAnsi" w:cstheme="minorHAnsi"/>
          <w:highlight w:val="yellow"/>
        </w:rPr>
      </w:pPr>
      <w:r w:rsidRPr="00CE680A">
        <w:rPr>
          <w:rFonts w:asciiTheme="minorHAnsi" w:hAnsiTheme="minorHAnsi" w:cstheme="minorHAnsi"/>
          <w:highlight w:val="yellow"/>
          <w:lang w:val="ka-GE"/>
        </w:rPr>
        <w:t xml:space="preserve">8.4 </w:t>
      </w:r>
      <w:r w:rsidR="009040E2" w:rsidRPr="00CE680A">
        <w:rPr>
          <w:rFonts w:asciiTheme="minorHAnsi" w:hAnsiTheme="minorHAnsi" w:cstheme="minorHAnsi"/>
          <w:highlight w:val="yellow"/>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w:t>
      </w:r>
      <w:r w:rsidR="009040E2" w:rsidRPr="00CE680A">
        <w:rPr>
          <w:rFonts w:asciiTheme="minorHAnsi" w:hAnsiTheme="minorHAnsi" w:cstheme="minorHAnsi"/>
          <w:spacing w:val="-2"/>
          <w:highlight w:val="yellow"/>
        </w:rPr>
        <w:t>განმავლობაში.</w:t>
      </w:r>
    </w:p>
    <w:p w14:paraId="6774214E" w14:textId="77777777" w:rsidR="0087176B" w:rsidRPr="00CE680A" w:rsidRDefault="00D24FE7" w:rsidP="001331A3">
      <w:pPr>
        <w:pStyle w:val="BodyText"/>
        <w:ind w:left="0"/>
        <w:rPr>
          <w:rFonts w:asciiTheme="minorHAnsi" w:hAnsiTheme="minorHAnsi" w:cstheme="minorHAnsi"/>
          <w:highlight w:val="yellow"/>
        </w:rPr>
      </w:pPr>
      <w:r w:rsidRPr="00CE680A">
        <w:rPr>
          <w:rFonts w:asciiTheme="minorHAnsi" w:hAnsiTheme="minorHAnsi" w:cstheme="minorHAnsi"/>
          <w:highlight w:val="yellow"/>
          <w:lang w:val="ka-GE"/>
        </w:rPr>
        <w:t xml:space="preserve">8.5 </w:t>
      </w:r>
      <w:r w:rsidR="009040E2" w:rsidRPr="00CE680A">
        <w:rPr>
          <w:rFonts w:asciiTheme="minorHAnsi" w:hAnsiTheme="minorHAnsi" w:cstheme="minorHAnsi"/>
          <w:highlight w:val="yellow"/>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w:t>
      </w:r>
      <w:r w:rsidR="009040E2" w:rsidRPr="00CE680A">
        <w:rPr>
          <w:rFonts w:asciiTheme="minorHAnsi" w:hAnsiTheme="minorHAnsi" w:cstheme="minorHAnsi"/>
          <w:spacing w:val="-2"/>
          <w:highlight w:val="yellow"/>
        </w:rPr>
        <w:t>გარანტია.</w:t>
      </w:r>
    </w:p>
    <w:p w14:paraId="6D2EA9DD" w14:textId="77777777" w:rsidR="0087176B" w:rsidRPr="003F654E" w:rsidRDefault="00F56790" w:rsidP="001331A3">
      <w:pPr>
        <w:pStyle w:val="BodyText"/>
        <w:ind w:left="0"/>
        <w:rPr>
          <w:rFonts w:asciiTheme="minorHAnsi" w:hAnsiTheme="minorHAnsi" w:cstheme="minorHAnsi"/>
        </w:rPr>
      </w:pPr>
      <w:r w:rsidRPr="00CE680A">
        <w:rPr>
          <w:rFonts w:asciiTheme="minorHAnsi" w:hAnsiTheme="minorHAnsi" w:cstheme="minorHAnsi"/>
          <w:highlight w:val="yellow"/>
          <w:lang w:val="ka-GE"/>
        </w:rPr>
        <w:t xml:space="preserve">8.6 </w:t>
      </w:r>
      <w:r w:rsidR="009040E2" w:rsidRPr="00CE680A">
        <w:rPr>
          <w:rFonts w:asciiTheme="minorHAnsi" w:hAnsiTheme="minorHAnsi" w:cstheme="minorHAnsi"/>
          <w:highlight w:val="yellow"/>
        </w:rPr>
        <w:t>წარმოდგენილი</w:t>
      </w:r>
      <w:r w:rsidR="009040E2" w:rsidRPr="00CE680A">
        <w:rPr>
          <w:rFonts w:asciiTheme="minorHAnsi" w:hAnsiTheme="minorHAnsi" w:cstheme="minorHAnsi"/>
          <w:spacing w:val="-13"/>
          <w:highlight w:val="yellow"/>
        </w:rPr>
        <w:t xml:space="preserve"> </w:t>
      </w:r>
      <w:r w:rsidR="009040E2" w:rsidRPr="00CE680A">
        <w:rPr>
          <w:rFonts w:asciiTheme="minorHAnsi" w:hAnsiTheme="minorHAnsi" w:cstheme="minorHAnsi"/>
          <w:highlight w:val="yellow"/>
        </w:rPr>
        <w:t>ხელშეკრულების</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შესრულების</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უზრუნველყოფის</w:t>
      </w:r>
      <w:r w:rsidR="009040E2" w:rsidRPr="00CE680A">
        <w:rPr>
          <w:rFonts w:asciiTheme="minorHAnsi" w:hAnsiTheme="minorHAnsi" w:cstheme="minorHAnsi"/>
          <w:spacing w:val="-11"/>
          <w:highlight w:val="yellow"/>
        </w:rPr>
        <w:t xml:space="preserve"> </w:t>
      </w:r>
      <w:r w:rsidR="009040E2" w:rsidRPr="00CE680A">
        <w:rPr>
          <w:rFonts w:asciiTheme="minorHAnsi" w:hAnsiTheme="minorHAnsi" w:cstheme="minorHAnsi"/>
          <w:highlight w:val="yellow"/>
        </w:rPr>
        <w:t>გარანტია</w:t>
      </w:r>
      <w:r w:rsidR="009040E2" w:rsidRPr="00CE680A">
        <w:rPr>
          <w:rFonts w:asciiTheme="minorHAnsi" w:hAnsiTheme="minorHAnsi" w:cstheme="minorHAnsi"/>
          <w:spacing w:val="-10"/>
          <w:highlight w:val="yellow"/>
        </w:rPr>
        <w:t xml:space="preserve"> </w:t>
      </w:r>
      <w:r w:rsidR="009040E2" w:rsidRPr="00CE680A">
        <w:rPr>
          <w:rFonts w:asciiTheme="minorHAnsi" w:hAnsiTheme="minorHAnsi" w:cstheme="minorHAnsi"/>
          <w:highlight w:val="yellow"/>
        </w:rPr>
        <w:t>არ</w:t>
      </w:r>
      <w:r w:rsidR="009040E2" w:rsidRPr="00CE680A">
        <w:rPr>
          <w:rFonts w:asciiTheme="minorHAnsi" w:hAnsiTheme="minorHAnsi" w:cstheme="minorHAnsi"/>
          <w:spacing w:val="-9"/>
          <w:highlight w:val="yellow"/>
        </w:rPr>
        <w:t xml:space="preserve"> </w:t>
      </w:r>
      <w:r w:rsidR="009040E2" w:rsidRPr="00CE680A">
        <w:rPr>
          <w:rFonts w:asciiTheme="minorHAnsi" w:hAnsiTheme="minorHAnsi" w:cstheme="minorHAnsi"/>
          <w:highlight w:val="yellow"/>
        </w:rPr>
        <w:t>მცირდება მიმწიდობლების მიერ ნაკისრი ვალდებულებების შესრულების პროპორციულად.</w:t>
      </w:r>
    </w:p>
    <w:permEnd w:id="265312098"/>
    <w:p w14:paraId="4064500B" w14:textId="77777777" w:rsidR="00CE680A" w:rsidRDefault="00CE680A" w:rsidP="001331A3">
      <w:pPr>
        <w:pStyle w:val="BodyText"/>
        <w:ind w:left="0"/>
        <w:rPr>
          <w:rFonts w:asciiTheme="minorHAnsi" w:hAnsiTheme="minorHAnsi" w:cstheme="minorHAnsi"/>
          <w:b/>
          <w:szCs w:val="20"/>
        </w:rPr>
      </w:pPr>
    </w:p>
    <w:p w14:paraId="32377F25" w14:textId="57645D83" w:rsidR="0087176B" w:rsidRPr="003F654E" w:rsidRDefault="009040E2" w:rsidP="001331A3">
      <w:pPr>
        <w:pStyle w:val="BodyText"/>
        <w:ind w:left="0"/>
        <w:rPr>
          <w:rFonts w:asciiTheme="minorHAnsi" w:hAnsiTheme="minorHAnsi" w:cstheme="minorHAnsi"/>
          <w:b/>
          <w:szCs w:val="20"/>
        </w:rPr>
      </w:pPr>
      <w:r w:rsidRPr="003F654E">
        <w:rPr>
          <w:rFonts w:asciiTheme="minorHAnsi" w:hAnsiTheme="minorHAnsi" w:cstheme="minorHAnsi"/>
          <w:b/>
          <w:szCs w:val="20"/>
        </w:rPr>
        <w:t>9.ხელშეკრულების</w:t>
      </w:r>
      <w:r w:rsidRPr="003F654E">
        <w:rPr>
          <w:rFonts w:asciiTheme="minorHAnsi" w:hAnsiTheme="minorHAnsi" w:cstheme="minorHAnsi"/>
          <w:b/>
          <w:spacing w:val="7"/>
          <w:szCs w:val="20"/>
        </w:rPr>
        <w:t xml:space="preserve"> </w:t>
      </w:r>
      <w:r w:rsidRPr="003F654E">
        <w:rPr>
          <w:rFonts w:asciiTheme="minorHAnsi" w:hAnsiTheme="minorHAnsi" w:cstheme="minorHAnsi"/>
          <w:b/>
          <w:szCs w:val="20"/>
        </w:rPr>
        <w:t>მოქმედების</w:t>
      </w:r>
      <w:r w:rsidRPr="003F654E">
        <w:rPr>
          <w:rFonts w:asciiTheme="minorHAnsi" w:hAnsiTheme="minorHAnsi" w:cstheme="minorHAnsi"/>
          <w:b/>
          <w:spacing w:val="8"/>
          <w:szCs w:val="20"/>
        </w:rPr>
        <w:t xml:space="preserve"> </w:t>
      </w:r>
      <w:r w:rsidRPr="003F654E">
        <w:rPr>
          <w:rFonts w:asciiTheme="minorHAnsi" w:hAnsiTheme="minorHAnsi" w:cstheme="minorHAnsi"/>
          <w:b/>
          <w:szCs w:val="20"/>
        </w:rPr>
        <w:t>ვადა</w:t>
      </w:r>
    </w:p>
    <w:p w14:paraId="16156BA9" w14:textId="3D492A8C" w:rsidR="0087176B" w:rsidRPr="003F654E" w:rsidRDefault="009040E2" w:rsidP="001331A3">
      <w:pPr>
        <w:pStyle w:val="BodyText"/>
        <w:ind w:left="0"/>
        <w:rPr>
          <w:rFonts w:asciiTheme="minorHAnsi" w:hAnsiTheme="minorHAnsi" w:cstheme="minorHAnsi"/>
        </w:rPr>
      </w:pPr>
      <w:r w:rsidRPr="003F654E">
        <w:rPr>
          <w:rFonts w:asciiTheme="minorHAnsi" w:hAnsiTheme="minorHAnsi" w:cstheme="minorHAnsi"/>
        </w:rPr>
        <w:t>წინამდებარე</w:t>
      </w:r>
      <w:r w:rsidRPr="003F654E">
        <w:rPr>
          <w:rFonts w:asciiTheme="minorHAnsi" w:hAnsiTheme="minorHAnsi" w:cstheme="minorHAnsi"/>
          <w:spacing w:val="40"/>
        </w:rPr>
        <w:t xml:space="preserve"> </w:t>
      </w:r>
      <w:r w:rsidRPr="003F654E">
        <w:rPr>
          <w:rFonts w:asciiTheme="minorHAnsi" w:hAnsiTheme="minorHAnsi" w:cstheme="minorHAnsi"/>
        </w:rPr>
        <w:t>ხელშეკრულება</w:t>
      </w:r>
      <w:r w:rsidRPr="003F654E">
        <w:rPr>
          <w:rFonts w:asciiTheme="minorHAnsi" w:hAnsiTheme="minorHAnsi" w:cstheme="minorHAnsi"/>
          <w:spacing w:val="40"/>
        </w:rPr>
        <w:t xml:space="preserve"> </w:t>
      </w:r>
      <w:r w:rsidRPr="003F654E">
        <w:rPr>
          <w:rFonts w:asciiTheme="minorHAnsi" w:hAnsiTheme="minorHAnsi" w:cstheme="minorHAnsi"/>
        </w:rPr>
        <w:t>ძალაში</w:t>
      </w:r>
      <w:r w:rsidRPr="003F654E">
        <w:rPr>
          <w:rFonts w:asciiTheme="minorHAnsi" w:hAnsiTheme="minorHAnsi" w:cstheme="minorHAnsi"/>
          <w:spacing w:val="40"/>
        </w:rPr>
        <w:t xml:space="preserve"> </w:t>
      </w:r>
      <w:r w:rsidRPr="003F654E">
        <w:rPr>
          <w:rFonts w:asciiTheme="minorHAnsi" w:hAnsiTheme="minorHAnsi" w:cstheme="minorHAnsi"/>
        </w:rPr>
        <w:t>შედის</w:t>
      </w:r>
      <w:r w:rsidRPr="003F654E">
        <w:rPr>
          <w:rFonts w:asciiTheme="minorHAnsi" w:hAnsiTheme="minorHAnsi" w:cstheme="minorHAnsi"/>
          <w:spacing w:val="40"/>
        </w:rPr>
        <w:t xml:space="preserve"> </w:t>
      </w:r>
      <w:r w:rsidRPr="003F654E">
        <w:rPr>
          <w:rFonts w:asciiTheme="minorHAnsi" w:hAnsiTheme="minorHAnsi" w:cstheme="minorHAnsi"/>
        </w:rPr>
        <w:t>მხარეთა</w:t>
      </w:r>
      <w:r w:rsidRPr="003F654E">
        <w:rPr>
          <w:rFonts w:asciiTheme="minorHAnsi" w:hAnsiTheme="minorHAnsi" w:cstheme="minorHAnsi"/>
          <w:spacing w:val="40"/>
        </w:rPr>
        <w:t xml:space="preserve"> </w:t>
      </w:r>
      <w:r w:rsidRPr="003F654E">
        <w:rPr>
          <w:rFonts w:asciiTheme="minorHAnsi" w:hAnsiTheme="minorHAnsi" w:cstheme="minorHAnsi"/>
        </w:rPr>
        <w:t>მიერ</w:t>
      </w:r>
      <w:r w:rsidRPr="003F654E">
        <w:rPr>
          <w:rFonts w:asciiTheme="minorHAnsi" w:hAnsiTheme="minorHAnsi" w:cstheme="minorHAnsi"/>
          <w:spacing w:val="40"/>
        </w:rPr>
        <w:t xml:space="preserve"> </w:t>
      </w:r>
      <w:r w:rsidRPr="003F654E">
        <w:rPr>
          <w:rFonts w:asciiTheme="minorHAnsi" w:hAnsiTheme="minorHAnsi" w:cstheme="minorHAnsi"/>
        </w:rPr>
        <w:t>მისი</w:t>
      </w:r>
      <w:r w:rsidRPr="003F654E">
        <w:rPr>
          <w:rFonts w:asciiTheme="minorHAnsi" w:hAnsiTheme="minorHAnsi" w:cstheme="minorHAnsi"/>
          <w:spacing w:val="40"/>
        </w:rPr>
        <w:t xml:space="preserve"> </w:t>
      </w:r>
      <w:r w:rsidRPr="003F654E">
        <w:rPr>
          <w:rFonts w:asciiTheme="minorHAnsi" w:hAnsiTheme="minorHAnsi" w:cstheme="minorHAnsi"/>
        </w:rPr>
        <w:t>ხელმოწერისთანავე</w:t>
      </w:r>
      <w:r w:rsidRPr="003F654E">
        <w:rPr>
          <w:rFonts w:asciiTheme="minorHAnsi" w:hAnsiTheme="minorHAnsi" w:cstheme="minorHAnsi"/>
          <w:spacing w:val="40"/>
        </w:rPr>
        <w:t xml:space="preserve"> </w:t>
      </w:r>
      <w:r w:rsidRPr="003F654E">
        <w:rPr>
          <w:rFonts w:asciiTheme="minorHAnsi" w:hAnsiTheme="minorHAnsi" w:cstheme="minorHAnsi"/>
        </w:rPr>
        <w:t>და მოქმედებს 202</w:t>
      </w:r>
      <w:permStart w:id="581048355" w:edGrp="everyone"/>
      <w:r w:rsidRPr="00CE680A">
        <w:rPr>
          <w:rFonts w:asciiTheme="minorHAnsi" w:hAnsiTheme="minorHAnsi" w:cstheme="minorHAnsi"/>
          <w:highlight w:val="yellow"/>
        </w:rPr>
        <w:t>-</w:t>
      </w:r>
      <w:r w:rsidR="00F918BE" w:rsidRPr="00CE680A">
        <w:rPr>
          <w:rFonts w:asciiTheme="minorHAnsi" w:hAnsiTheme="minorHAnsi" w:cstheme="minorHAnsi"/>
          <w:highlight w:val="yellow"/>
          <w:lang w:val="ka-GE"/>
        </w:rPr>
        <w:t>-</w:t>
      </w:r>
      <w:r w:rsidRPr="003F654E">
        <w:rPr>
          <w:rFonts w:asciiTheme="minorHAnsi" w:hAnsiTheme="minorHAnsi" w:cstheme="minorHAnsi"/>
        </w:rPr>
        <w:t xml:space="preserve"> </w:t>
      </w:r>
      <w:permEnd w:id="581048355"/>
      <w:r w:rsidRPr="003F654E">
        <w:rPr>
          <w:rFonts w:asciiTheme="minorHAnsi" w:hAnsiTheme="minorHAnsi" w:cstheme="minorHAnsi"/>
        </w:rPr>
        <w:t>წლის</w:t>
      </w:r>
      <w:r w:rsidR="00F56790" w:rsidRPr="003F654E">
        <w:rPr>
          <w:rFonts w:asciiTheme="minorHAnsi" w:eastAsia="Times New Roman" w:hAnsiTheme="minorHAnsi" w:cstheme="minorHAnsi"/>
        </w:rPr>
        <w:t xml:space="preserve"> </w:t>
      </w:r>
      <w:permStart w:id="726166592" w:edGrp="everyone"/>
      <w:r w:rsidR="00F56790" w:rsidRPr="00CE680A">
        <w:rPr>
          <w:rFonts w:asciiTheme="minorHAnsi" w:eastAsia="Times New Roman" w:hAnsiTheme="minorHAnsi" w:cstheme="minorHAnsi"/>
          <w:highlight w:val="yellow"/>
          <w:lang w:val="ka-GE"/>
        </w:rPr>
        <w:t>--------</w:t>
      </w:r>
      <w:r w:rsidR="00CE680A">
        <w:rPr>
          <w:rFonts w:asciiTheme="minorHAnsi" w:eastAsia="Times New Roman" w:hAnsiTheme="minorHAnsi" w:cstheme="minorHAnsi"/>
        </w:rPr>
        <w:t xml:space="preserve"> </w:t>
      </w:r>
      <w:permEnd w:id="726166592"/>
      <w:r w:rsidRPr="003F654E">
        <w:rPr>
          <w:rFonts w:asciiTheme="minorHAnsi" w:hAnsiTheme="minorHAnsi" w:cstheme="minorHAnsi"/>
          <w:spacing w:val="-2"/>
        </w:rPr>
        <w:t>ჩათვლით.</w:t>
      </w:r>
    </w:p>
    <w:p w14:paraId="2C84538C" w14:textId="77777777" w:rsidR="00CE680A" w:rsidRDefault="00CE680A" w:rsidP="001331A3">
      <w:pPr>
        <w:pStyle w:val="BodyText"/>
        <w:ind w:left="0"/>
        <w:rPr>
          <w:rFonts w:asciiTheme="minorHAnsi" w:hAnsiTheme="minorHAnsi" w:cstheme="minorHAnsi"/>
          <w:b/>
        </w:rPr>
      </w:pPr>
    </w:p>
    <w:p w14:paraId="4ECFF53B" w14:textId="35342536"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10.ხელშეკრულების</w:t>
      </w:r>
      <w:r w:rsidRPr="003F654E">
        <w:rPr>
          <w:rFonts w:asciiTheme="minorHAnsi" w:hAnsiTheme="minorHAnsi" w:cstheme="minorHAnsi"/>
          <w:b/>
          <w:spacing w:val="8"/>
        </w:rPr>
        <w:t xml:space="preserve"> </w:t>
      </w:r>
      <w:r w:rsidRPr="003F654E">
        <w:rPr>
          <w:rFonts w:asciiTheme="minorHAnsi" w:hAnsiTheme="minorHAnsi" w:cstheme="minorHAnsi"/>
          <w:b/>
        </w:rPr>
        <w:t>შესრულების</w:t>
      </w:r>
      <w:r w:rsidRPr="003F654E">
        <w:rPr>
          <w:rFonts w:asciiTheme="minorHAnsi" w:hAnsiTheme="minorHAnsi" w:cstheme="minorHAnsi"/>
          <w:b/>
          <w:spacing w:val="7"/>
        </w:rPr>
        <w:t xml:space="preserve"> </w:t>
      </w:r>
      <w:r w:rsidRPr="003F654E">
        <w:rPr>
          <w:rFonts w:asciiTheme="minorHAnsi" w:hAnsiTheme="minorHAnsi" w:cstheme="minorHAnsi"/>
          <w:b/>
        </w:rPr>
        <w:t>შეფერხება</w:t>
      </w:r>
    </w:p>
    <w:p w14:paraId="1AFFB32D" w14:textId="77777777" w:rsidR="0087176B"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10.1 </w:t>
      </w:r>
      <w:r w:rsidR="009040E2" w:rsidRPr="003F654E">
        <w:rPr>
          <w:rFonts w:asciiTheme="minorHAnsi" w:hAnsiTheme="minorHAnsi" w:cstheme="minorHAnsi"/>
        </w:rPr>
        <w:t>თუ</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ხელშეკრულების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შესრულების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პროცესში</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მხარეები</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წააწყდებიან</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რაიმე</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E89778C"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10.2 </w:t>
      </w:r>
      <w:r w:rsidR="009040E2" w:rsidRPr="003F654E">
        <w:rPr>
          <w:rFonts w:asciiTheme="minorHAnsi" w:hAnsiTheme="minorHAnsi" w:cstheme="minorHAnsi"/>
        </w:rPr>
        <w:t xml:space="preserve">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w:t>
      </w:r>
      <w:r w:rsidR="009040E2" w:rsidRPr="003F654E">
        <w:rPr>
          <w:rFonts w:asciiTheme="minorHAnsi" w:hAnsiTheme="minorHAnsi" w:cstheme="minorHAnsi"/>
        </w:rPr>
        <w:lastRenderedPageBreak/>
        <w:t>გადაწყვეტილება უნდა გაფორმდეს ხელშეკრულებაში ცვლილების შეტანის გზით.</w:t>
      </w:r>
    </w:p>
    <w:p w14:paraId="22356F76" w14:textId="77777777" w:rsidR="00CE680A" w:rsidRDefault="00CE680A" w:rsidP="001331A3">
      <w:pPr>
        <w:pStyle w:val="BodyText"/>
        <w:ind w:left="0"/>
        <w:rPr>
          <w:rFonts w:asciiTheme="minorHAnsi" w:hAnsiTheme="minorHAnsi" w:cstheme="minorHAnsi"/>
          <w:b/>
        </w:rPr>
      </w:pPr>
    </w:p>
    <w:p w14:paraId="5ABC2A85" w14:textId="0D3AC21C"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11.</w:t>
      </w:r>
      <w:r w:rsidRPr="003F654E">
        <w:rPr>
          <w:rFonts w:asciiTheme="minorHAnsi" w:hAnsiTheme="minorHAnsi" w:cstheme="minorHAnsi"/>
          <w:b/>
          <w:spacing w:val="7"/>
        </w:rPr>
        <w:t xml:space="preserve"> </w:t>
      </w:r>
      <w:r w:rsidRPr="003F654E">
        <w:rPr>
          <w:rFonts w:asciiTheme="minorHAnsi" w:hAnsiTheme="minorHAnsi" w:cstheme="minorHAnsi"/>
          <w:b/>
        </w:rPr>
        <w:t>დაუძლეველი</w:t>
      </w:r>
      <w:r w:rsidRPr="003F654E">
        <w:rPr>
          <w:rFonts w:asciiTheme="minorHAnsi" w:hAnsiTheme="minorHAnsi" w:cstheme="minorHAnsi"/>
          <w:b/>
          <w:spacing w:val="1"/>
        </w:rPr>
        <w:t xml:space="preserve"> </w:t>
      </w:r>
      <w:r w:rsidRPr="003F654E">
        <w:rPr>
          <w:rFonts w:asciiTheme="minorHAnsi" w:hAnsiTheme="minorHAnsi" w:cstheme="minorHAnsi"/>
          <w:b/>
        </w:rPr>
        <w:t>ძალა</w:t>
      </w:r>
      <w:r w:rsidRPr="003F654E">
        <w:rPr>
          <w:rFonts w:asciiTheme="minorHAnsi" w:hAnsiTheme="minorHAnsi" w:cstheme="minorHAnsi"/>
          <w:b/>
          <w:spacing w:val="3"/>
        </w:rPr>
        <w:t xml:space="preserve"> </w:t>
      </w:r>
      <w:r w:rsidRPr="003F654E">
        <w:rPr>
          <w:rFonts w:asciiTheme="minorHAnsi" w:hAnsiTheme="minorHAnsi" w:cstheme="minorHAnsi"/>
          <w:b/>
        </w:rPr>
        <w:t>(ფორს-მაჟორი)</w:t>
      </w:r>
    </w:p>
    <w:p w14:paraId="7FB82966"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11.1 </w:t>
      </w:r>
      <w:r w:rsidR="009040E2" w:rsidRPr="003F654E">
        <w:rPr>
          <w:rFonts w:asciiTheme="minorHAnsi" w:hAnsiTheme="minorHAnsi" w:cstheme="minorHAnsi"/>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57191C46"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11.2 </w:t>
      </w:r>
      <w:r w:rsidR="009040E2" w:rsidRPr="003F654E">
        <w:rPr>
          <w:rFonts w:asciiTheme="minorHAnsi" w:hAnsiTheme="minorHAnsi" w:cstheme="minorHAnsi"/>
        </w:rPr>
        <w:t>ფორს-მაჟორული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გარემოებების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დადგომის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შემთხვევაში</w:t>
      </w:r>
      <w:r w:rsidR="009040E2" w:rsidRPr="003F654E">
        <w:rPr>
          <w:rFonts w:asciiTheme="minorHAnsi" w:hAnsiTheme="minorHAnsi" w:cstheme="minorHAnsi"/>
          <w:spacing w:val="16"/>
        </w:rPr>
        <w:t xml:space="preserve"> </w:t>
      </w:r>
      <w:r w:rsidR="009040E2" w:rsidRPr="003F654E">
        <w:rPr>
          <w:rFonts w:asciiTheme="minorHAnsi" w:hAnsiTheme="minorHAnsi" w:cstheme="minorHAnsi"/>
        </w:rPr>
        <w:t>წინამდებარე</w:t>
      </w:r>
      <w:r w:rsidR="009040E2" w:rsidRPr="003F654E">
        <w:rPr>
          <w:rFonts w:asciiTheme="minorHAnsi" w:hAnsiTheme="minorHAnsi" w:cstheme="minorHAnsi"/>
          <w:spacing w:val="26"/>
        </w:rPr>
        <w:t xml:space="preserve"> </w:t>
      </w:r>
      <w:r w:rsidR="009040E2" w:rsidRPr="003F654E">
        <w:rPr>
          <w:rFonts w:asciiTheme="minorHAnsi" w:hAnsiTheme="minorHAnsi" w:cstheme="minorHAnsi"/>
        </w:rPr>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795E8AC2"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11.3 </w:t>
      </w:r>
      <w:r w:rsidR="009040E2" w:rsidRPr="003F654E">
        <w:rPr>
          <w:rFonts w:asciiTheme="minorHAnsi" w:hAnsiTheme="minorHAnsi" w:cstheme="minorHAnsi"/>
        </w:rPr>
        <w:t>თუ</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სახელშეკრულებო</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ვალდებულებების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მთლიანი</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ან</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ნაწილობრივი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3AFE32CE"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11.4 </w:t>
      </w:r>
      <w:r w:rsidR="009040E2" w:rsidRPr="003F654E">
        <w:rPr>
          <w:rFonts w:asciiTheme="minorHAnsi" w:hAnsiTheme="minorHAnsi" w:cstheme="minorHAnsi"/>
        </w:rPr>
        <w:t>ფორს-მაჟორული</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გარემოებების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არსებობა</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დადასტურებულ</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უნდა</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იყოს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უფლებამოსილი სახელმწიფო ორგანოს მიერ.</w:t>
      </w:r>
    </w:p>
    <w:p w14:paraId="360FF4D6" w14:textId="77777777" w:rsidR="00CE680A" w:rsidRDefault="00CE680A" w:rsidP="001331A3">
      <w:pPr>
        <w:pStyle w:val="BodyText"/>
        <w:ind w:left="0"/>
        <w:rPr>
          <w:rFonts w:asciiTheme="minorHAnsi" w:hAnsiTheme="minorHAnsi" w:cstheme="minorHAnsi"/>
          <w:b/>
          <w:spacing w:val="-4"/>
          <w:szCs w:val="20"/>
        </w:rPr>
      </w:pPr>
    </w:p>
    <w:p w14:paraId="44EFEC44" w14:textId="7957BD8E" w:rsidR="0087176B" w:rsidRPr="003F654E" w:rsidRDefault="009040E2" w:rsidP="001331A3">
      <w:pPr>
        <w:pStyle w:val="BodyText"/>
        <w:ind w:left="0"/>
        <w:rPr>
          <w:rFonts w:asciiTheme="minorHAnsi" w:hAnsiTheme="minorHAnsi" w:cstheme="minorHAnsi"/>
          <w:b/>
          <w:szCs w:val="20"/>
        </w:rPr>
      </w:pPr>
      <w:r w:rsidRPr="003F654E">
        <w:rPr>
          <w:rFonts w:asciiTheme="minorHAnsi" w:hAnsiTheme="minorHAnsi" w:cstheme="minorHAnsi"/>
          <w:b/>
          <w:spacing w:val="-4"/>
          <w:szCs w:val="20"/>
        </w:rPr>
        <w:t>12.ხელშეკრულების</w:t>
      </w:r>
      <w:r w:rsidRPr="003F654E">
        <w:rPr>
          <w:rFonts w:asciiTheme="minorHAnsi" w:hAnsiTheme="minorHAnsi" w:cstheme="minorHAnsi"/>
          <w:b/>
          <w:spacing w:val="8"/>
          <w:szCs w:val="20"/>
        </w:rPr>
        <w:t xml:space="preserve"> </w:t>
      </w:r>
      <w:r w:rsidRPr="003F654E">
        <w:rPr>
          <w:rFonts w:asciiTheme="minorHAnsi" w:hAnsiTheme="minorHAnsi" w:cstheme="minorHAnsi"/>
          <w:b/>
          <w:spacing w:val="-4"/>
          <w:szCs w:val="20"/>
        </w:rPr>
        <w:t>შესრულების</w:t>
      </w:r>
      <w:r w:rsidRPr="003F654E">
        <w:rPr>
          <w:rFonts w:asciiTheme="minorHAnsi" w:hAnsiTheme="minorHAnsi" w:cstheme="minorHAnsi"/>
          <w:b/>
          <w:spacing w:val="7"/>
          <w:szCs w:val="20"/>
        </w:rPr>
        <w:t xml:space="preserve"> </w:t>
      </w:r>
      <w:r w:rsidRPr="003F654E">
        <w:rPr>
          <w:rFonts w:asciiTheme="minorHAnsi" w:hAnsiTheme="minorHAnsi" w:cstheme="minorHAnsi"/>
          <w:b/>
          <w:spacing w:val="-4"/>
          <w:szCs w:val="20"/>
        </w:rPr>
        <w:t>კონტროლი</w:t>
      </w:r>
    </w:p>
    <w:p w14:paraId="4347C7F7"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12.1 </w:t>
      </w:r>
      <w:r w:rsidR="009040E2" w:rsidRPr="003F654E">
        <w:rPr>
          <w:rFonts w:asciiTheme="minorHAnsi" w:hAnsiTheme="minorHAnsi" w:cstheme="minorHAnsi"/>
        </w:rPr>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3CF31B6"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12.2 </w:t>
      </w:r>
      <w:r w:rsidR="009040E2" w:rsidRPr="003F654E">
        <w:rPr>
          <w:rFonts w:asciiTheme="minorHAnsi" w:hAnsiTheme="minorHAnsi" w:cstheme="minorHAnsi"/>
        </w:rPr>
        <w:t>კონტროლისას</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უნდა</w:t>
      </w:r>
      <w:r w:rsidR="009040E2" w:rsidRPr="003F654E">
        <w:rPr>
          <w:rFonts w:asciiTheme="minorHAnsi" w:hAnsiTheme="minorHAnsi" w:cstheme="minorHAnsi"/>
          <w:spacing w:val="40"/>
        </w:rPr>
        <w:t xml:space="preserve"> </w:t>
      </w:r>
      <w:r w:rsidR="009040E2" w:rsidRPr="003F654E">
        <w:rPr>
          <w:rFonts w:asciiTheme="minorHAnsi" w:hAnsiTheme="minorHAnsi" w:cstheme="minorHAnsi"/>
        </w:rPr>
        <w:t>შეადგინოს შემოწმების აქტი.</w:t>
      </w:r>
    </w:p>
    <w:p w14:paraId="2EB2EAEF"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12.3 </w:t>
      </w:r>
      <w:r w:rsidR="009040E2" w:rsidRPr="003F654E">
        <w:rPr>
          <w:rFonts w:asciiTheme="minorHAnsi" w:hAnsiTheme="minorHAnsi" w:cstheme="minorHAnsi"/>
        </w:rPr>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20EBA82B"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12.4 </w:t>
      </w:r>
      <w:r w:rsidR="009040E2" w:rsidRPr="003F654E">
        <w:rPr>
          <w:rFonts w:asciiTheme="minorHAnsi" w:hAnsiTheme="minorHAnsi" w:cstheme="minorHAnsi"/>
        </w:rPr>
        <w:t xml:space="preserve">აქტის საფუძველზე, საჭიროების შემთხვევაში, ჩატარდება მოწოდებული საქონლის </w:t>
      </w:r>
      <w:r w:rsidR="009040E2" w:rsidRPr="003F654E">
        <w:rPr>
          <w:rFonts w:asciiTheme="minorHAnsi" w:hAnsiTheme="minorHAnsi" w:cstheme="minorHAnsi"/>
          <w:spacing w:val="-2"/>
        </w:rPr>
        <w:t>ექსპერტიზა.</w:t>
      </w:r>
    </w:p>
    <w:p w14:paraId="0B9F4F31" w14:textId="77777777" w:rsidR="0087176B" w:rsidRPr="003F654E" w:rsidRDefault="00F56790" w:rsidP="001331A3">
      <w:pPr>
        <w:pStyle w:val="BodyText"/>
        <w:ind w:left="0"/>
        <w:rPr>
          <w:rFonts w:asciiTheme="minorHAnsi" w:hAnsiTheme="minorHAnsi" w:cstheme="minorHAnsi"/>
        </w:rPr>
      </w:pPr>
      <w:r w:rsidRPr="003F654E">
        <w:rPr>
          <w:rFonts w:asciiTheme="minorHAnsi" w:hAnsiTheme="minorHAnsi" w:cstheme="minorHAnsi"/>
          <w:lang w:val="ka-GE"/>
        </w:rPr>
        <w:t xml:space="preserve">12.5 </w:t>
      </w:r>
      <w:r w:rsidR="009040E2" w:rsidRPr="003F654E">
        <w:rPr>
          <w:rFonts w:asciiTheme="minorHAnsi" w:hAnsiTheme="minorHAnsi" w:cstheme="minorHAnsi"/>
        </w:rPr>
        <w:t>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DB3B5B8" w14:textId="77777777" w:rsidR="00CE680A" w:rsidRDefault="00CE680A" w:rsidP="001331A3">
      <w:pPr>
        <w:pStyle w:val="BodyText"/>
        <w:ind w:left="0"/>
        <w:rPr>
          <w:rFonts w:asciiTheme="minorHAnsi" w:hAnsiTheme="minorHAnsi" w:cstheme="minorHAnsi"/>
          <w:b/>
          <w:spacing w:val="-4"/>
          <w:szCs w:val="20"/>
        </w:rPr>
      </w:pPr>
    </w:p>
    <w:p w14:paraId="79ADCEE8" w14:textId="385B32AC" w:rsidR="0087176B" w:rsidRPr="003F654E" w:rsidRDefault="009040E2" w:rsidP="001331A3">
      <w:pPr>
        <w:pStyle w:val="BodyText"/>
        <w:ind w:left="0"/>
        <w:rPr>
          <w:rFonts w:asciiTheme="minorHAnsi" w:hAnsiTheme="minorHAnsi" w:cstheme="minorHAnsi"/>
          <w:b/>
          <w:sz w:val="20"/>
          <w:szCs w:val="20"/>
        </w:rPr>
      </w:pPr>
      <w:r w:rsidRPr="003F654E">
        <w:rPr>
          <w:rFonts w:asciiTheme="minorHAnsi" w:hAnsiTheme="minorHAnsi" w:cstheme="minorHAnsi"/>
          <w:b/>
          <w:spacing w:val="-4"/>
          <w:szCs w:val="20"/>
        </w:rPr>
        <w:t>13.</w:t>
      </w:r>
      <w:r w:rsidRPr="003F654E">
        <w:rPr>
          <w:rFonts w:asciiTheme="minorHAnsi" w:hAnsiTheme="minorHAnsi" w:cstheme="minorHAnsi"/>
          <w:b/>
          <w:spacing w:val="5"/>
          <w:szCs w:val="20"/>
        </w:rPr>
        <w:t xml:space="preserve"> </w:t>
      </w:r>
      <w:r w:rsidRPr="003F654E">
        <w:rPr>
          <w:rFonts w:asciiTheme="minorHAnsi" w:hAnsiTheme="minorHAnsi" w:cstheme="minorHAnsi"/>
          <w:b/>
          <w:spacing w:val="-4"/>
          <w:szCs w:val="20"/>
        </w:rPr>
        <w:t>ხელშეკრულების</w:t>
      </w:r>
      <w:r w:rsidRPr="003F654E">
        <w:rPr>
          <w:rFonts w:asciiTheme="minorHAnsi" w:hAnsiTheme="minorHAnsi" w:cstheme="minorHAnsi"/>
          <w:b/>
          <w:spacing w:val="5"/>
          <w:szCs w:val="20"/>
        </w:rPr>
        <w:t xml:space="preserve"> </w:t>
      </w:r>
      <w:r w:rsidRPr="003F654E">
        <w:rPr>
          <w:rFonts w:asciiTheme="minorHAnsi" w:hAnsiTheme="minorHAnsi" w:cstheme="minorHAnsi"/>
          <w:b/>
          <w:spacing w:val="-4"/>
          <w:szCs w:val="20"/>
        </w:rPr>
        <w:t>შეწყვეტა,</w:t>
      </w:r>
      <w:r w:rsidRPr="003F654E">
        <w:rPr>
          <w:rFonts w:asciiTheme="minorHAnsi" w:hAnsiTheme="minorHAnsi" w:cstheme="minorHAnsi"/>
          <w:b/>
          <w:spacing w:val="6"/>
          <w:szCs w:val="20"/>
        </w:rPr>
        <w:t xml:space="preserve"> </w:t>
      </w:r>
      <w:r w:rsidRPr="003F654E">
        <w:rPr>
          <w:rFonts w:asciiTheme="minorHAnsi" w:hAnsiTheme="minorHAnsi" w:cstheme="minorHAnsi"/>
          <w:b/>
          <w:spacing w:val="-4"/>
          <w:szCs w:val="20"/>
        </w:rPr>
        <w:t>ცვლილებების</w:t>
      </w:r>
      <w:r w:rsidRPr="003F654E">
        <w:rPr>
          <w:rFonts w:asciiTheme="minorHAnsi" w:hAnsiTheme="minorHAnsi" w:cstheme="minorHAnsi"/>
          <w:b/>
          <w:spacing w:val="4"/>
          <w:szCs w:val="20"/>
        </w:rPr>
        <w:t xml:space="preserve"> </w:t>
      </w:r>
      <w:r w:rsidRPr="003F654E">
        <w:rPr>
          <w:rFonts w:asciiTheme="minorHAnsi" w:hAnsiTheme="minorHAnsi" w:cstheme="minorHAnsi"/>
          <w:b/>
          <w:spacing w:val="-4"/>
          <w:szCs w:val="20"/>
        </w:rPr>
        <w:t>შეტანა</w:t>
      </w:r>
    </w:p>
    <w:p w14:paraId="1BE79EC2" w14:textId="77777777" w:rsidR="0087176B" w:rsidRDefault="00F56790" w:rsidP="001331A3">
      <w:pPr>
        <w:pStyle w:val="BodyText"/>
        <w:ind w:left="0"/>
        <w:rPr>
          <w:rFonts w:asciiTheme="minorHAnsi" w:hAnsiTheme="minorHAnsi" w:cstheme="minorHAnsi"/>
          <w:spacing w:val="-2"/>
        </w:rPr>
      </w:pPr>
      <w:r w:rsidRPr="003F654E">
        <w:rPr>
          <w:rFonts w:asciiTheme="minorHAnsi" w:hAnsiTheme="minorHAnsi" w:cstheme="minorHAnsi"/>
          <w:lang w:val="ka-GE"/>
        </w:rPr>
        <w:t xml:space="preserve">13.1 </w:t>
      </w:r>
      <w:r w:rsidR="009040E2" w:rsidRPr="003F654E">
        <w:rPr>
          <w:rFonts w:asciiTheme="minorHAnsi" w:hAnsiTheme="minorHAnsi" w:cstheme="minorHAnsi"/>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w:t>
      </w:r>
      <w:r w:rsidR="009040E2" w:rsidRPr="003F654E">
        <w:rPr>
          <w:rFonts w:asciiTheme="minorHAnsi" w:hAnsiTheme="minorHAnsi" w:cstheme="minorHAnsi"/>
        </w:rPr>
        <w:lastRenderedPageBreak/>
        <w:t xml:space="preserve">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9040E2" w:rsidRPr="003F654E">
        <w:rPr>
          <w:rFonts w:asciiTheme="minorHAnsi" w:hAnsiTheme="minorHAnsi" w:cstheme="minorHAnsi"/>
          <w:spacing w:val="-2"/>
        </w:rPr>
        <w:t>მიზნით.</w:t>
      </w:r>
    </w:p>
    <w:p w14:paraId="1FC23159"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 xml:space="preserve">13.2 </w:t>
      </w:r>
      <w:r w:rsidR="009040E2" w:rsidRPr="003F654E">
        <w:rPr>
          <w:rFonts w:asciiTheme="minorHAnsi" w:hAnsiTheme="minorHAnsi" w:cstheme="minorHAnsi"/>
        </w:rPr>
        <w:t xml:space="preserve">ხელშეკრულების </w:t>
      </w:r>
      <w:r w:rsidRPr="003F654E">
        <w:rPr>
          <w:rFonts w:asciiTheme="minorHAnsi" w:hAnsiTheme="minorHAnsi" w:cstheme="minorHAnsi"/>
        </w:rPr>
        <w:t>შე</w:t>
      </w:r>
      <w:r w:rsidR="009040E2" w:rsidRPr="003F654E">
        <w:rPr>
          <w:rFonts w:asciiTheme="minorHAnsi" w:hAnsiTheme="minorHAnsi" w:cstheme="minorHAnsi"/>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w:t>
      </w:r>
      <w:r w:rsidR="009040E2" w:rsidRPr="003F654E">
        <w:rPr>
          <w:rFonts w:asciiTheme="minorHAnsi" w:hAnsiTheme="minorHAnsi" w:cstheme="minorHAnsi"/>
          <w:spacing w:val="-2"/>
        </w:rPr>
        <w:t>პრინციპებით.</w:t>
      </w:r>
    </w:p>
    <w:p w14:paraId="77EBF7FF" w14:textId="77777777" w:rsidR="00C161BE"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 xml:space="preserve">13.3 </w:t>
      </w:r>
      <w:r w:rsidR="009040E2" w:rsidRPr="003F654E">
        <w:rPr>
          <w:rFonts w:asciiTheme="minorHAnsi" w:hAnsiTheme="minorHAnsi" w:cstheme="minorHAnsi"/>
        </w:rPr>
        <w:t>კონსოლიდირებული</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ტენდერის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სატენდერო</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კომისიის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მიერ</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ხელშეკრულების</w:t>
      </w:r>
      <w:r w:rsidR="009040E2" w:rsidRPr="003F654E">
        <w:rPr>
          <w:rFonts w:asciiTheme="minorHAnsi" w:hAnsiTheme="minorHAnsi" w:cstheme="minorHAnsi"/>
          <w:spacing w:val="-14"/>
        </w:rPr>
        <w:t xml:space="preserve"> </w:t>
      </w:r>
      <w:r w:rsidR="009040E2" w:rsidRPr="003F654E">
        <w:rPr>
          <w:rFonts w:asciiTheme="minorHAnsi" w:hAnsiTheme="minorHAnsi" w:cstheme="minorHAnsi"/>
        </w:rPr>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C161BE" w:rsidRPr="003F654E">
        <w:rPr>
          <w:rFonts w:asciiTheme="minorHAnsi" w:hAnsiTheme="minorHAnsi" w:cstheme="minorHAnsi"/>
        </w:rPr>
        <w:t xml:space="preserve">კონსოლიდირებულ ტენდერში 1 ლიტრი </w:t>
      </w:r>
      <w:r w:rsidR="00E70F49" w:rsidRPr="003F654E">
        <w:rPr>
          <w:rFonts w:asciiTheme="minorHAnsi" w:hAnsiTheme="minorHAnsi" w:cstheme="minorHAnsi"/>
          <w:lang w:val="ka-GE"/>
        </w:rPr>
        <w:t>ევროდიზელის</w:t>
      </w:r>
      <w:r w:rsidR="00C161BE" w:rsidRPr="003F654E">
        <w:rPr>
          <w:rFonts w:asciiTheme="minorHAnsi" w:hAnsiTheme="minorHAnsi" w:cstheme="minorHAnsi"/>
        </w:rPr>
        <w:t xml:space="preserve">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w:t>
      </w:r>
      <w:r w:rsidR="00E70F49" w:rsidRPr="003F654E">
        <w:rPr>
          <w:rFonts w:asciiTheme="minorHAnsi" w:hAnsiTheme="minorHAnsi" w:cstheme="minorHAnsi"/>
          <w:lang w:val="ka-GE"/>
        </w:rPr>
        <w:t>ევროდიზელის</w:t>
      </w:r>
      <w:r w:rsidR="00C161BE" w:rsidRPr="003F654E">
        <w:rPr>
          <w:rFonts w:asciiTheme="minorHAnsi" w:hAnsiTheme="minorHAnsi" w:cstheme="minorHAnsi"/>
        </w:rPr>
        <w:t xml:space="preserve"> საორიენტაციო მოცულობაზე.</w:t>
      </w:r>
    </w:p>
    <w:p w14:paraId="3295FB95"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13.</w:t>
      </w:r>
      <w:r w:rsidR="00385B9F" w:rsidRPr="003F654E">
        <w:rPr>
          <w:rFonts w:asciiTheme="minorHAnsi" w:hAnsiTheme="minorHAnsi" w:cstheme="minorHAnsi"/>
          <w:lang w:val="ka-GE"/>
        </w:rPr>
        <w:t>4</w:t>
      </w:r>
      <w:r w:rsidRPr="003F654E">
        <w:rPr>
          <w:rFonts w:asciiTheme="minorHAnsi" w:hAnsiTheme="minorHAnsi" w:cstheme="minorHAnsi"/>
          <w:lang w:val="ka-GE"/>
        </w:rPr>
        <w:t xml:space="preserve"> </w:t>
      </w:r>
      <w:r w:rsidR="009040E2" w:rsidRPr="003F654E">
        <w:rPr>
          <w:rFonts w:asciiTheme="minorHAnsi" w:hAnsiTheme="minorHAnsi" w:cstheme="minorHAnsi"/>
        </w:rPr>
        <w:t>შემსყიდველს</w:t>
      </w:r>
      <w:r w:rsidR="009040E2" w:rsidRPr="003F654E">
        <w:rPr>
          <w:rFonts w:asciiTheme="minorHAnsi" w:hAnsiTheme="minorHAnsi" w:cstheme="minorHAnsi"/>
          <w:spacing w:val="-13"/>
        </w:rPr>
        <w:t xml:space="preserve"> </w:t>
      </w:r>
      <w:r w:rsidR="009040E2" w:rsidRPr="003F654E">
        <w:rPr>
          <w:rFonts w:asciiTheme="minorHAnsi" w:hAnsiTheme="minorHAnsi" w:cstheme="minorHAnsi"/>
        </w:rPr>
        <w:t>უფლება</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აქვს</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ცალმხრივად</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შეწყვიტოს</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ხელშეკრულების</w:t>
      </w:r>
      <w:r w:rsidR="009040E2" w:rsidRPr="003F654E">
        <w:rPr>
          <w:rFonts w:asciiTheme="minorHAnsi" w:hAnsiTheme="minorHAnsi" w:cstheme="minorHAnsi"/>
          <w:spacing w:val="-10"/>
        </w:rPr>
        <w:t xml:space="preserve"> </w:t>
      </w:r>
      <w:r w:rsidR="009040E2" w:rsidRPr="003F654E">
        <w:rPr>
          <w:rFonts w:asciiTheme="minorHAnsi" w:hAnsiTheme="minorHAnsi" w:cstheme="minorHAnsi"/>
          <w:spacing w:val="-2"/>
        </w:rPr>
        <w:t>მოქმედება</w:t>
      </w:r>
      <w:r w:rsidR="00385B9F" w:rsidRPr="003F654E">
        <w:rPr>
          <w:rFonts w:asciiTheme="minorHAnsi" w:hAnsiTheme="minorHAnsi" w:cstheme="minorHAnsi"/>
          <w:spacing w:val="-2"/>
        </w:rPr>
        <w:t xml:space="preserve"> </w:t>
      </w:r>
      <w:r w:rsidR="009040E2" w:rsidRPr="003F654E">
        <w:rPr>
          <w:rFonts w:asciiTheme="minorHAnsi" w:hAnsiTheme="minorHAnsi" w:cstheme="minorHAnsi"/>
        </w:rPr>
        <w:t>მიმწოდებლის</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გაკოტრების</w:t>
      </w:r>
      <w:r w:rsidR="009040E2" w:rsidRPr="003F654E">
        <w:rPr>
          <w:rFonts w:asciiTheme="minorHAnsi" w:hAnsiTheme="minorHAnsi" w:cstheme="minorHAnsi"/>
          <w:spacing w:val="-10"/>
        </w:rPr>
        <w:t xml:space="preserve"> </w:t>
      </w:r>
      <w:r w:rsidR="009040E2" w:rsidRPr="003F654E">
        <w:rPr>
          <w:rFonts w:asciiTheme="minorHAnsi" w:hAnsiTheme="minorHAnsi" w:cstheme="minorHAnsi"/>
          <w:spacing w:val="-2"/>
        </w:rPr>
        <w:t>შემთხვევაში;</w:t>
      </w:r>
    </w:p>
    <w:p w14:paraId="3EE1460A"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13.</w:t>
      </w:r>
      <w:r w:rsidR="00385B9F" w:rsidRPr="003F654E">
        <w:rPr>
          <w:rFonts w:asciiTheme="minorHAnsi" w:hAnsiTheme="minorHAnsi" w:cstheme="minorHAnsi"/>
          <w:lang w:val="ka-GE"/>
        </w:rPr>
        <w:t>5</w:t>
      </w:r>
      <w:r w:rsidRPr="003F654E">
        <w:rPr>
          <w:rFonts w:asciiTheme="minorHAnsi" w:hAnsiTheme="minorHAnsi" w:cstheme="minorHAnsi"/>
          <w:lang w:val="ka-GE"/>
        </w:rPr>
        <w:t xml:space="preserve"> </w:t>
      </w:r>
      <w:r w:rsidR="009040E2" w:rsidRPr="003F654E">
        <w:rPr>
          <w:rFonts w:asciiTheme="minorHAnsi" w:hAnsiTheme="minorHAnsi" w:cstheme="minorHAnsi"/>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348CF56"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13.</w:t>
      </w:r>
      <w:r w:rsidR="00385B9F" w:rsidRPr="003F654E">
        <w:rPr>
          <w:rFonts w:asciiTheme="minorHAnsi" w:hAnsiTheme="minorHAnsi" w:cstheme="minorHAnsi"/>
          <w:lang w:val="ka-GE"/>
        </w:rPr>
        <w:t>6</w:t>
      </w:r>
      <w:r w:rsidRPr="003F654E">
        <w:rPr>
          <w:rFonts w:asciiTheme="minorHAnsi" w:hAnsiTheme="minorHAnsi" w:cstheme="minorHAnsi"/>
          <w:lang w:val="ka-GE"/>
        </w:rPr>
        <w:t xml:space="preserve"> </w:t>
      </w:r>
      <w:r w:rsidR="009040E2" w:rsidRPr="003F654E">
        <w:rPr>
          <w:rFonts w:asciiTheme="minorHAnsi" w:hAnsiTheme="minorHAnsi" w:cstheme="minorHAnsi"/>
        </w:rPr>
        <w:t>ხელშეკრულებაში</w:t>
      </w:r>
      <w:r w:rsidR="009040E2" w:rsidRPr="003F654E">
        <w:rPr>
          <w:rFonts w:asciiTheme="minorHAnsi" w:hAnsiTheme="minorHAnsi" w:cstheme="minorHAnsi"/>
          <w:spacing w:val="-4"/>
        </w:rPr>
        <w:t xml:space="preserve"> </w:t>
      </w:r>
      <w:r w:rsidR="009040E2" w:rsidRPr="003F654E">
        <w:rPr>
          <w:rFonts w:asciiTheme="minorHAnsi" w:hAnsiTheme="minorHAnsi" w:cstheme="minorHAnsi"/>
        </w:rPr>
        <w:t>ნებისმიერი ცვლილების,</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დამატების</w:t>
      </w:r>
      <w:r w:rsidR="009040E2" w:rsidRPr="003F654E">
        <w:rPr>
          <w:rFonts w:asciiTheme="minorHAnsi" w:hAnsiTheme="minorHAnsi" w:cstheme="minorHAnsi"/>
          <w:spacing w:val="-2"/>
        </w:rPr>
        <w:t xml:space="preserve"> </w:t>
      </w:r>
      <w:r w:rsidR="009040E2" w:rsidRPr="003F654E">
        <w:rPr>
          <w:rFonts w:asciiTheme="minorHAnsi" w:hAnsiTheme="minorHAnsi" w:cstheme="minorHAnsi"/>
        </w:rPr>
        <w:t>შეტანა</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შესაძლებელია</w:t>
      </w:r>
      <w:r w:rsidR="009040E2" w:rsidRPr="003F654E">
        <w:rPr>
          <w:rFonts w:asciiTheme="minorHAnsi" w:hAnsiTheme="minorHAnsi" w:cstheme="minorHAnsi"/>
          <w:spacing w:val="-1"/>
        </w:rPr>
        <w:t xml:space="preserve"> </w:t>
      </w:r>
      <w:r w:rsidR="009040E2" w:rsidRPr="003F654E">
        <w:rPr>
          <w:rFonts w:asciiTheme="minorHAnsi" w:hAnsiTheme="minorHAnsi" w:cstheme="minorHAnsi"/>
        </w:rPr>
        <w:t>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14:paraId="7B47110C" w14:textId="77777777" w:rsidR="0087176B" w:rsidRPr="003F654E" w:rsidRDefault="008B2137" w:rsidP="001331A3">
      <w:pPr>
        <w:pStyle w:val="BodyText"/>
        <w:ind w:left="0"/>
        <w:rPr>
          <w:rFonts w:asciiTheme="minorHAnsi" w:hAnsiTheme="minorHAnsi" w:cstheme="minorHAnsi"/>
          <w:sz w:val="20"/>
          <w:szCs w:val="20"/>
        </w:rPr>
      </w:pPr>
      <w:r w:rsidRPr="003F654E">
        <w:rPr>
          <w:rFonts w:asciiTheme="minorHAnsi" w:hAnsiTheme="minorHAnsi" w:cstheme="minorHAnsi"/>
          <w:lang w:val="ka-GE"/>
        </w:rPr>
        <w:t>13.</w:t>
      </w:r>
      <w:r w:rsidR="00385B9F" w:rsidRPr="003F654E">
        <w:rPr>
          <w:rFonts w:asciiTheme="minorHAnsi" w:hAnsiTheme="minorHAnsi" w:cstheme="minorHAnsi"/>
          <w:lang w:val="ka-GE"/>
        </w:rPr>
        <w:t>7</w:t>
      </w:r>
      <w:r w:rsidRPr="003F654E">
        <w:rPr>
          <w:rFonts w:asciiTheme="minorHAnsi" w:hAnsiTheme="minorHAnsi" w:cstheme="minorHAnsi"/>
          <w:lang w:val="ka-GE"/>
        </w:rPr>
        <w:t xml:space="preserve"> </w:t>
      </w:r>
      <w:r w:rsidR="009040E2" w:rsidRPr="003F654E">
        <w:rPr>
          <w:rFonts w:asciiTheme="minorHAnsi" w:hAnsiTheme="minorHAnsi" w:cstheme="minorHAnsi"/>
        </w:rPr>
        <w:t>წინამდებარე</w:t>
      </w:r>
      <w:r w:rsidR="009040E2" w:rsidRPr="003F654E">
        <w:rPr>
          <w:rFonts w:asciiTheme="minorHAnsi" w:hAnsiTheme="minorHAnsi" w:cstheme="minorHAnsi"/>
          <w:spacing w:val="-11"/>
        </w:rPr>
        <w:t xml:space="preserve"> </w:t>
      </w:r>
      <w:r w:rsidR="009040E2" w:rsidRPr="003F654E">
        <w:rPr>
          <w:rFonts w:asciiTheme="minorHAnsi" w:hAnsiTheme="minorHAnsi" w:cstheme="minorHAnsi"/>
        </w:rPr>
        <w:t>ხელშკრულება</w:t>
      </w:r>
      <w:r w:rsidR="009040E2" w:rsidRPr="003F654E">
        <w:rPr>
          <w:rFonts w:asciiTheme="minorHAnsi" w:hAnsiTheme="minorHAnsi" w:cstheme="minorHAnsi"/>
          <w:spacing w:val="-9"/>
        </w:rPr>
        <w:t xml:space="preserve"> </w:t>
      </w:r>
      <w:r w:rsidR="009040E2" w:rsidRPr="003F654E">
        <w:rPr>
          <w:rFonts w:asciiTheme="minorHAnsi" w:hAnsiTheme="minorHAnsi" w:cstheme="minorHAnsi"/>
        </w:rPr>
        <w:t>შეიძლება</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ვადამდე</w:t>
      </w:r>
      <w:r w:rsidR="009040E2" w:rsidRPr="003F654E">
        <w:rPr>
          <w:rFonts w:asciiTheme="minorHAnsi" w:hAnsiTheme="minorHAnsi" w:cstheme="minorHAnsi"/>
          <w:spacing w:val="-8"/>
        </w:rPr>
        <w:t xml:space="preserve"> </w:t>
      </w:r>
      <w:r w:rsidR="009040E2" w:rsidRPr="003F654E">
        <w:rPr>
          <w:rFonts w:asciiTheme="minorHAnsi" w:hAnsiTheme="minorHAnsi" w:cstheme="minorHAnsi"/>
          <w:spacing w:val="-2"/>
        </w:rPr>
        <w:t>შეწყდეს</w:t>
      </w:r>
      <w:r w:rsidRPr="003F654E">
        <w:rPr>
          <w:rFonts w:asciiTheme="minorHAnsi" w:hAnsiTheme="minorHAnsi" w:cstheme="minorHAnsi"/>
          <w:lang w:val="ka-GE"/>
        </w:rPr>
        <w:t xml:space="preserve"> </w:t>
      </w:r>
      <w:r w:rsidR="009040E2" w:rsidRPr="003F654E">
        <w:rPr>
          <w:rFonts w:asciiTheme="minorHAnsi" w:hAnsiTheme="minorHAnsi" w:cstheme="minorHAnsi"/>
        </w:rPr>
        <w:t xml:space="preserve">ორმხრივი წერილობითი შეთანხმების საფუძველზე, </w:t>
      </w:r>
      <w:r w:rsidR="009040E2" w:rsidRPr="003F654E">
        <w:rPr>
          <w:rFonts w:asciiTheme="minorHAnsi" w:hAnsiTheme="minorHAnsi" w:cstheme="minorHAnsi"/>
          <w:sz w:val="20"/>
          <w:szCs w:val="20"/>
        </w:rPr>
        <w:t xml:space="preserve">სატენდერო კომისიის </w:t>
      </w:r>
      <w:r w:rsidR="009040E2" w:rsidRPr="003F654E">
        <w:rPr>
          <w:rFonts w:asciiTheme="minorHAnsi" w:hAnsiTheme="minorHAnsi" w:cstheme="minorHAnsi"/>
          <w:spacing w:val="-2"/>
          <w:sz w:val="20"/>
          <w:szCs w:val="20"/>
        </w:rPr>
        <w:t>რეკომენდაციით.</w:t>
      </w:r>
    </w:p>
    <w:p w14:paraId="7065EE65" w14:textId="77777777"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14.</w:t>
      </w:r>
      <w:r w:rsidRPr="003F654E">
        <w:rPr>
          <w:rFonts w:asciiTheme="minorHAnsi" w:hAnsiTheme="minorHAnsi" w:cstheme="minorHAnsi"/>
          <w:b/>
          <w:spacing w:val="-7"/>
        </w:rPr>
        <w:t xml:space="preserve"> </w:t>
      </w:r>
      <w:r w:rsidRPr="003F654E">
        <w:rPr>
          <w:rFonts w:asciiTheme="minorHAnsi" w:hAnsiTheme="minorHAnsi" w:cstheme="minorHAnsi"/>
          <w:b/>
        </w:rPr>
        <w:t>სადაო</w:t>
      </w:r>
      <w:r w:rsidRPr="003F654E">
        <w:rPr>
          <w:rFonts w:asciiTheme="minorHAnsi" w:hAnsiTheme="minorHAnsi" w:cstheme="minorHAnsi"/>
          <w:b/>
          <w:spacing w:val="-9"/>
        </w:rPr>
        <w:t xml:space="preserve"> </w:t>
      </w:r>
      <w:r w:rsidRPr="003F654E">
        <w:rPr>
          <w:rFonts w:asciiTheme="minorHAnsi" w:hAnsiTheme="minorHAnsi" w:cstheme="minorHAnsi"/>
          <w:b/>
        </w:rPr>
        <w:t>საკითხების</w:t>
      </w:r>
      <w:r w:rsidRPr="003F654E">
        <w:rPr>
          <w:rFonts w:asciiTheme="minorHAnsi" w:hAnsiTheme="minorHAnsi" w:cstheme="minorHAnsi"/>
          <w:b/>
          <w:spacing w:val="-5"/>
        </w:rPr>
        <w:t xml:space="preserve"> </w:t>
      </w:r>
      <w:r w:rsidRPr="003F654E">
        <w:rPr>
          <w:rFonts w:asciiTheme="minorHAnsi" w:hAnsiTheme="minorHAnsi" w:cstheme="minorHAnsi"/>
          <w:b/>
        </w:rPr>
        <w:t>გადაწყვეტა</w:t>
      </w:r>
    </w:p>
    <w:p w14:paraId="11778E68"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 xml:space="preserve">14.1 </w:t>
      </w:r>
      <w:r w:rsidR="009040E2" w:rsidRPr="003F654E">
        <w:rPr>
          <w:rFonts w:asciiTheme="minorHAnsi" w:hAnsiTheme="minorHAnsi" w:cstheme="minorHAnsi"/>
        </w:rPr>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329EED0C" w14:textId="77777777" w:rsidR="0087176B" w:rsidRPr="003F654E" w:rsidRDefault="008B2137" w:rsidP="001331A3">
      <w:pPr>
        <w:pStyle w:val="BodyText"/>
        <w:ind w:left="0"/>
        <w:rPr>
          <w:rFonts w:asciiTheme="minorHAnsi" w:hAnsiTheme="minorHAnsi" w:cstheme="minorHAnsi"/>
        </w:rPr>
      </w:pPr>
      <w:r w:rsidRPr="003F654E">
        <w:rPr>
          <w:rFonts w:asciiTheme="minorHAnsi" w:hAnsiTheme="minorHAnsi" w:cstheme="minorHAnsi"/>
          <w:lang w:val="ka-GE"/>
        </w:rPr>
        <w:t xml:space="preserve">14.2 </w:t>
      </w:r>
      <w:r w:rsidR="009040E2" w:rsidRPr="003F654E">
        <w:rPr>
          <w:rFonts w:asciiTheme="minorHAnsi" w:hAnsiTheme="minorHAnsi" w:cstheme="minorHAnsi"/>
        </w:rPr>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15F8A0DB" w14:textId="77777777" w:rsidR="0087176B" w:rsidRPr="003F654E" w:rsidRDefault="009040E2" w:rsidP="001331A3">
      <w:pPr>
        <w:pStyle w:val="BodyText"/>
        <w:ind w:left="0"/>
        <w:rPr>
          <w:rFonts w:asciiTheme="minorHAnsi" w:hAnsiTheme="minorHAnsi" w:cstheme="minorHAnsi"/>
          <w:b/>
        </w:rPr>
      </w:pPr>
      <w:r w:rsidRPr="003F654E">
        <w:rPr>
          <w:rFonts w:asciiTheme="minorHAnsi" w:hAnsiTheme="minorHAnsi" w:cstheme="minorHAnsi"/>
          <w:b/>
        </w:rPr>
        <w:t>15.</w:t>
      </w:r>
      <w:r w:rsidRPr="003F654E">
        <w:rPr>
          <w:rFonts w:asciiTheme="minorHAnsi" w:hAnsiTheme="minorHAnsi" w:cstheme="minorHAnsi"/>
          <w:b/>
          <w:spacing w:val="-9"/>
        </w:rPr>
        <w:t xml:space="preserve"> </w:t>
      </w:r>
      <w:r w:rsidRPr="003F654E">
        <w:rPr>
          <w:rFonts w:asciiTheme="minorHAnsi" w:hAnsiTheme="minorHAnsi" w:cstheme="minorHAnsi"/>
          <w:b/>
        </w:rPr>
        <w:t>კონფიდენციალურობა</w:t>
      </w:r>
    </w:p>
    <w:p w14:paraId="7E3FAD93" w14:textId="77777777" w:rsidR="0087176B" w:rsidRPr="003F654E"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15.1 </w:t>
      </w:r>
      <w:r w:rsidR="009040E2" w:rsidRPr="003F654E">
        <w:rPr>
          <w:rFonts w:asciiTheme="minorHAnsi" w:hAnsiTheme="minorHAnsi" w:cstheme="minorHAnsi"/>
        </w:rPr>
        <w:t>მხარეები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ვალდებულნი</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არიან</w:t>
      </w:r>
      <w:r w:rsidR="009040E2" w:rsidRPr="003F654E">
        <w:rPr>
          <w:rFonts w:asciiTheme="minorHAnsi" w:hAnsiTheme="minorHAnsi" w:cstheme="minorHAnsi"/>
          <w:spacing w:val="-4"/>
        </w:rPr>
        <w:t xml:space="preserve"> </w:t>
      </w:r>
      <w:r w:rsidR="009040E2" w:rsidRPr="003F654E">
        <w:rPr>
          <w:rFonts w:asciiTheme="minorHAnsi" w:hAnsiTheme="minorHAnsi" w:cstheme="minorHAnsi"/>
        </w:rPr>
        <w:t>გაუფრთხილდნენ</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ერთმანეთის</w:t>
      </w:r>
      <w:r w:rsidR="009040E2" w:rsidRPr="003F654E">
        <w:rPr>
          <w:rFonts w:asciiTheme="minorHAnsi" w:hAnsiTheme="minorHAnsi" w:cstheme="minorHAnsi"/>
          <w:spacing w:val="-6"/>
        </w:rPr>
        <w:t xml:space="preserve"> </w:t>
      </w:r>
      <w:r w:rsidR="009040E2" w:rsidRPr="003F654E">
        <w:rPr>
          <w:rFonts w:asciiTheme="minorHAnsi" w:hAnsiTheme="minorHAnsi" w:cstheme="minorHAnsi"/>
        </w:rPr>
        <w:t>საკუთრებას,</w:t>
      </w:r>
      <w:r w:rsidR="009040E2" w:rsidRPr="003F654E">
        <w:rPr>
          <w:rFonts w:asciiTheme="minorHAnsi" w:hAnsiTheme="minorHAnsi" w:cstheme="minorHAnsi"/>
          <w:spacing w:val="-5"/>
        </w:rPr>
        <w:t xml:space="preserve"> </w:t>
      </w:r>
      <w:r w:rsidR="009040E2" w:rsidRPr="003F654E">
        <w:rPr>
          <w:rFonts w:asciiTheme="minorHAnsi" w:hAnsiTheme="minorHAnsi" w:cstheme="minorHAnsi"/>
        </w:rPr>
        <w:t>არ</w:t>
      </w:r>
      <w:r w:rsidR="009040E2" w:rsidRPr="003F654E">
        <w:rPr>
          <w:rFonts w:asciiTheme="minorHAnsi" w:hAnsiTheme="minorHAnsi" w:cstheme="minorHAnsi"/>
          <w:spacing w:val="-5"/>
        </w:rPr>
        <w:t xml:space="preserve"> </w:t>
      </w:r>
      <w:r w:rsidR="009040E2" w:rsidRPr="003F654E">
        <w:rPr>
          <w:rFonts w:asciiTheme="minorHAnsi" w:hAnsiTheme="minorHAnsi" w:cstheme="minorHAnsi"/>
        </w:rPr>
        <w:t>გახადონ მესამე პირთათვის ცნობილი ყველა ის ინფორმაცია, რომელიც ითვლება კონფიდენციალურად.</w:t>
      </w:r>
    </w:p>
    <w:p w14:paraId="6BF2CD32" w14:textId="77777777" w:rsidR="0087176B" w:rsidRPr="003F654E"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15.2 </w:t>
      </w:r>
      <w:r w:rsidR="009040E2" w:rsidRPr="003F654E">
        <w:rPr>
          <w:rFonts w:asciiTheme="minorHAnsi" w:hAnsiTheme="minorHAnsi" w:cstheme="minorHAnsi"/>
        </w:rPr>
        <w:t>ვალდებულება კონფიდენციალურობის შესახებ ძალაში რჩება ხელშეკრულების დამთავრების შემდეგაც.</w:t>
      </w:r>
    </w:p>
    <w:p w14:paraId="5CB6ED79" w14:textId="77777777" w:rsidR="0087176B" w:rsidRPr="003F654E" w:rsidRDefault="00210F96" w:rsidP="001331A3">
      <w:pPr>
        <w:pStyle w:val="BodyText"/>
        <w:ind w:left="0"/>
        <w:rPr>
          <w:rFonts w:asciiTheme="minorHAnsi" w:hAnsiTheme="minorHAnsi" w:cstheme="minorHAnsi"/>
          <w:b/>
        </w:rPr>
      </w:pPr>
      <w:r w:rsidRPr="003F654E">
        <w:rPr>
          <w:rFonts w:asciiTheme="minorHAnsi" w:hAnsiTheme="minorHAnsi" w:cstheme="minorHAnsi"/>
          <w:b/>
          <w:lang w:val="ka-GE"/>
        </w:rPr>
        <w:t xml:space="preserve">16. </w:t>
      </w:r>
      <w:r w:rsidR="009040E2" w:rsidRPr="003F654E">
        <w:rPr>
          <w:rFonts w:asciiTheme="minorHAnsi" w:hAnsiTheme="minorHAnsi" w:cstheme="minorHAnsi"/>
          <w:b/>
        </w:rPr>
        <w:t>სხვა</w:t>
      </w:r>
      <w:r w:rsidR="009040E2" w:rsidRPr="003F654E">
        <w:rPr>
          <w:rFonts w:asciiTheme="minorHAnsi" w:hAnsiTheme="minorHAnsi" w:cstheme="minorHAnsi"/>
          <w:b/>
          <w:spacing w:val="-12"/>
        </w:rPr>
        <w:t xml:space="preserve"> </w:t>
      </w:r>
      <w:r w:rsidR="009040E2" w:rsidRPr="003F654E">
        <w:rPr>
          <w:rFonts w:asciiTheme="minorHAnsi" w:hAnsiTheme="minorHAnsi" w:cstheme="minorHAnsi"/>
          <w:b/>
        </w:rPr>
        <w:t>პირობები</w:t>
      </w:r>
    </w:p>
    <w:p w14:paraId="70C133F7" w14:textId="77777777" w:rsidR="0087176B" w:rsidRPr="003F654E"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16.1 </w:t>
      </w:r>
      <w:r w:rsidR="009040E2" w:rsidRPr="003F654E">
        <w:rPr>
          <w:rFonts w:asciiTheme="minorHAnsi" w:hAnsiTheme="minorHAnsi" w:cstheme="minorHAnsi"/>
        </w:rPr>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EF371FB" w14:textId="77777777" w:rsidR="0087176B" w:rsidRPr="003F654E"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16.2 </w:t>
      </w:r>
      <w:r w:rsidR="009040E2" w:rsidRPr="003F654E">
        <w:rPr>
          <w:rFonts w:asciiTheme="minorHAnsi" w:hAnsiTheme="minorHAnsi" w:cstheme="minorHAnsi"/>
        </w:rPr>
        <w:t>მესამე პირთან ურთიერთობაში მხარეები მოქმედებენ თავიანთი სახელით, ხარჯებითა და რისკით.</w:t>
      </w:r>
    </w:p>
    <w:p w14:paraId="1C688FB7" w14:textId="1499E07C" w:rsidR="0087176B" w:rsidRDefault="00210F96" w:rsidP="001331A3">
      <w:pPr>
        <w:pStyle w:val="BodyText"/>
        <w:ind w:left="0"/>
        <w:rPr>
          <w:rFonts w:asciiTheme="minorHAnsi" w:hAnsiTheme="minorHAnsi" w:cstheme="minorHAnsi"/>
          <w:spacing w:val="-4"/>
        </w:rPr>
      </w:pPr>
      <w:r w:rsidRPr="003F654E">
        <w:rPr>
          <w:rFonts w:asciiTheme="minorHAnsi" w:hAnsiTheme="minorHAnsi" w:cstheme="minorHAnsi"/>
          <w:lang w:val="ka-GE"/>
        </w:rPr>
        <w:lastRenderedPageBreak/>
        <w:t xml:space="preserve">16.3 </w:t>
      </w:r>
      <w:r w:rsidR="009040E2" w:rsidRPr="003F654E">
        <w:rPr>
          <w:rFonts w:asciiTheme="minorHAnsi" w:hAnsiTheme="minorHAnsi" w:cstheme="minorHAnsi"/>
        </w:rPr>
        <w:t>ხელშეკრულება</w:t>
      </w:r>
      <w:r w:rsidR="009040E2" w:rsidRPr="003F654E">
        <w:rPr>
          <w:rFonts w:asciiTheme="minorHAnsi" w:hAnsiTheme="minorHAnsi" w:cstheme="minorHAnsi"/>
          <w:spacing w:val="-12"/>
        </w:rPr>
        <w:t xml:space="preserve"> </w:t>
      </w:r>
      <w:r w:rsidR="009040E2" w:rsidRPr="003F654E">
        <w:rPr>
          <w:rFonts w:asciiTheme="minorHAnsi" w:hAnsiTheme="minorHAnsi" w:cstheme="minorHAnsi"/>
        </w:rPr>
        <w:t>შედგენილია</w:t>
      </w:r>
      <w:r w:rsidR="009040E2" w:rsidRPr="003F654E">
        <w:rPr>
          <w:rFonts w:asciiTheme="minorHAnsi" w:hAnsiTheme="minorHAnsi" w:cstheme="minorHAnsi"/>
          <w:spacing w:val="-10"/>
        </w:rPr>
        <w:t xml:space="preserve"> </w:t>
      </w:r>
      <w:r w:rsidR="009040E2" w:rsidRPr="003F654E">
        <w:rPr>
          <w:rFonts w:asciiTheme="minorHAnsi" w:hAnsiTheme="minorHAnsi" w:cstheme="minorHAnsi"/>
        </w:rPr>
        <w:t>ქართულ</w:t>
      </w:r>
      <w:r w:rsidR="009040E2" w:rsidRPr="003F654E">
        <w:rPr>
          <w:rFonts w:asciiTheme="minorHAnsi" w:hAnsiTheme="minorHAnsi" w:cstheme="minorHAnsi"/>
          <w:spacing w:val="-11"/>
        </w:rPr>
        <w:t xml:space="preserve"> </w:t>
      </w:r>
      <w:r w:rsidR="009040E2" w:rsidRPr="003F654E">
        <w:rPr>
          <w:rFonts w:asciiTheme="minorHAnsi" w:hAnsiTheme="minorHAnsi" w:cstheme="minorHAnsi"/>
          <w:spacing w:val="-4"/>
        </w:rPr>
        <w:t>ენაზე</w:t>
      </w:r>
      <w:r w:rsidR="00B04479">
        <w:rPr>
          <w:rFonts w:asciiTheme="minorHAnsi" w:hAnsiTheme="minorHAnsi" w:cstheme="minorHAnsi"/>
          <w:spacing w:val="-4"/>
        </w:rPr>
        <w:t>.</w:t>
      </w:r>
    </w:p>
    <w:p w14:paraId="725E17AD" w14:textId="77777777" w:rsidR="0087176B" w:rsidRDefault="00210F96" w:rsidP="001331A3">
      <w:pPr>
        <w:pStyle w:val="BodyText"/>
        <w:ind w:left="0"/>
        <w:rPr>
          <w:rFonts w:asciiTheme="minorHAnsi" w:hAnsiTheme="minorHAnsi" w:cstheme="minorHAnsi"/>
        </w:rPr>
      </w:pPr>
      <w:r w:rsidRPr="003F654E">
        <w:rPr>
          <w:rFonts w:asciiTheme="minorHAnsi" w:hAnsiTheme="minorHAnsi" w:cstheme="minorHAnsi"/>
          <w:lang w:val="ka-GE"/>
        </w:rPr>
        <w:t xml:space="preserve">16.4 </w:t>
      </w:r>
      <w:r w:rsidR="009040E2" w:rsidRPr="003F654E">
        <w:rPr>
          <w:rFonts w:asciiTheme="minorHAnsi" w:hAnsiTheme="minorHAnsi" w:cstheme="minorHAnsi"/>
        </w:rPr>
        <w:t>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51CC8696" w14:textId="08B80FE4" w:rsidR="001F0A51" w:rsidRDefault="001F0A51" w:rsidP="001331A3">
      <w:pPr>
        <w:pStyle w:val="BodyText"/>
        <w:ind w:left="0"/>
        <w:rPr>
          <w:rFonts w:asciiTheme="minorHAnsi" w:hAnsiTheme="minorHAnsi" w:cstheme="minorHAnsi"/>
        </w:rPr>
      </w:pPr>
    </w:p>
    <w:p w14:paraId="1EBF2A88" w14:textId="77777777" w:rsidR="0087176B" w:rsidRDefault="00210F96" w:rsidP="001331A3">
      <w:pPr>
        <w:pStyle w:val="BodyText"/>
        <w:ind w:left="0"/>
        <w:rPr>
          <w:rFonts w:asciiTheme="minorHAnsi" w:hAnsiTheme="minorHAnsi" w:cstheme="minorHAnsi"/>
          <w:b/>
        </w:rPr>
      </w:pPr>
      <w:r w:rsidRPr="003F654E">
        <w:rPr>
          <w:rFonts w:asciiTheme="minorHAnsi" w:hAnsiTheme="minorHAnsi" w:cstheme="minorHAnsi"/>
          <w:b/>
          <w:lang w:val="ka-GE"/>
        </w:rPr>
        <w:t xml:space="preserve">17. </w:t>
      </w:r>
      <w:r w:rsidR="009040E2" w:rsidRPr="003F654E">
        <w:rPr>
          <w:rFonts w:asciiTheme="minorHAnsi" w:hAnsiTheme="minorHAnsi" w:cstheme="minorHAnsi"/>
          <w:b/>
        </w:rPr>
        <w:t>მხარეთა</w:t>
      </w:r>
      <w:r w:rsidR="009040E2" w:rsidRPr="003F654E">
        <w:rPr>
          <w:rFonts w:asciiTheme="minorHAnsi" w:hAnsiTheme="minorHAnsi" w:cstheme="minorHAnsi"/>
          <w:b/>
          <w:spacing w:val="-10"/>
        </w:rPr>
        <w:t xml:space="preserve"> </w:t>
      </w:r>
      <w:r w:rsidR="009040E2" w:rsidRPr="003F654E">
        <w:rPr>
          <w:rFonts w:asciiTheme="minorHAnsi" w:hAnsiTheme="minorHAnsi" w:cstheme="minorHAnsi"/>
          <w:b/>
        </w:rPr>
        <w:t>რეკვიზიტები:</w:t>
      </w:r>
    </w:p>
    <w:tbl>
      <w:tblPr>
        <w:tblStyle w:val="TableGrid"/>
        <w:tblpPr w:leftFromText="180" w:rightFromText="180" w:vertAnchor="text" w:horzAnchor="margin" w:tblpXSpec="center" w:tblpY="338"/>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199"/>
        <w:gridCol w:w="4745"/>
      </w:tblGrid>
      <w:tr w:rsidR="00042E6B" w:rsidRPr="00C55E62" w14:paraId="3BAD852F" w14:textId="77777777" w:rsidTr="00CE680A">
        <w:trPr>
          <w:trHeight w:val="548"/>
        </w:trPr>
        <w:tc>
          <w:tcPr>
            <w:tcW w:w="5310" w:type="dxa"/>
          </w:tcPr>
          <w:p w14:paraId="06B4FB0C" w14:textId="067A1078" w:rsidR="00042E6B" w:rsidRPr="00DB1CE1" w:rsidRDefault="00042E6B" w:rsidP="00CE680A">
            <w:pPr>
              <w:jc w:val="both"/>
              <w:rPr>
                <w:rFonts w:asciiTheme="minorHAnsi" w:hAnsiTheme="minorHAnsi" w:cstheme="minorHAnsi"/>
              </w:rPr>
            </w:pPr>
            <w:r w:rsidRPr="00DB1CE1">
              <w:rPr>
                <w:rFonts w:asciiTheme="minorHAnsi" w:hAnsiTheme="minorHAnsi" w:cstheme="minorHAnsi"/>
              </w:rPr>
              <w:t>დასახელება:</w:t>
            </w:r>
            <w:r w:rsidR="00CE680A">
              <w:rPr>
                <w:rFonts w:asciiTheme="minorHAnsi" w:hAnsiTheme="minorHAnsi" w:cstheme="minorHAnsi"/>
              </w:rPr>
              <w:t xml:space="preserve"> </w:t>
            </w:r>
            <w:permStart w:id="2120236859" w:edGrp="everyone"/>
            <w:r w:rsidRPr="00CE680A">
              <w:rPr>
                <w:rFonts w:asciiTheme="minorHAnsi" w:hAnsiTheme="minorHAnsi" w:cstheme="minorHAnsi"/>
                <w:highlight w:val="yellow"/>
              </w:rPr>
              <w:t>-----------------------------------------</w:t>
            </w:r>
            <w:permEnd w:id="2120236859"/>
          </w:p>
        </w:tc>
        <w:tc>
          <w:tcPr>
            <w:tcW w:w="4878" w:type="dxa"/>
          </w:tcPr>
          <w:p w14:paraId="680FA804"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შპს „სან პეტროლიუმ ჯორჯია“</w:t>
            </w:r>
          </w:p>
        </w:tc>
      </w:tr>
      <w:tr w:rsidR="00042E6B" w:rsidRPr="00C55E62" w14:paraId="5F0D96D4" w14:textId="77777777" w:rsidTr="00CE680A">
        <w:trPr>
          <w:trHeight w:val="539"/>
        </w:trPr>
        <w:tc>
          <w:tcPr>
            <w:tcW w:w="5310" w:type="dxa"/>
          </w:tcPr>
          <w:p w14:paraId="0ADB2CDA"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მის: </w:t>
            </w:r>
            <w:permStart w:id="568028027" w:edGrp="everyone"/>
            <w:r w:rsidRPr="00CE680A">
              <w:rPr>
                <w:rFonts w:asciiTheme="minorHAnsi" w:hAnsiTheme="minorHAnsi" w:cstheme="minorHAnsi"/>
                <w:highlight w:val="yellow"/>
              </w:rPr>
              <w:t>---------------------------------------------------</w:t>
            </w:r>
            <w:permEnd w:id="568028027"/>
          </w:p>
        </w:tc>
        <w:tc>
          <w:tcPr>
            <w:tcW w:w="4878" w:type="dxa"/>
          </w:tcPr>
          <w:p w14:paraId="15545355"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მის: ქ.თბილისი, ჭავჭავაძის გამზ # 34</w:t>
            </w:r>
          </w:p>
        </w:tc>
      </w:tr>
      <w:tr w:rsidR="00042E6B" w:rsidRPr="00C55E62" w14:paraId="3C9B16F5" w14:textId="77777777" w:rsidTr="00CE680A">
        <w:trPr>
          <w:trHeight w:val="521"/>
        </w:trPr>
        <w:tc>
          <w:tcPr>
            <w:tcW w:w="5310" w:type="dxa"/>
          </w:tcPr>
          <w:p w14:paraId="276030A3"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ს/კ:  </w:t>
            </w:r>
            <w:permStart w:id="1618678877" w:edGrp="everyone"/>
            <w:r w:rsidRPr="00CE680A">
              <w:rPr>
                <w:rFonts w:asciiTheme="minorHAnsi" w:hAnsiTheme="minorHAnsi" w:cstheme="minorHAnsi"/>
                <w:highlight w:val="yellow"/>
              </w:rPr>
              <w:t>______________________________</w:t>
            </w:r>
            <w:r w:rsidRPr="00DB1CE1">
              <w:rPr>
                <w:rFonts w:asciiTheme="minorHAnsi" w:hAnsiTheme="minorHAnsi" w:cstheme="minorHAnsi"/>
              </w:rPr>
              <w:t xml:space="preserve">                   </w:t>
            </w:r>
            <w:permEnd w:id="1618678877"/>
          </w:p>
        </w:tc>
        <w:tc>
          <w:tcPr>
            <w:tcW w:w="4878" w:type="dxa"/>
          </w:tcPr>
          <w:p w14:paraId="3036AD17"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ს/კ: 404391136</w:t>
            </w:r>
          </w:p>
        </w:tc>
      </w:tr>
      <w:tr w:rsidR="00042E6B" w:rsidRPr="00C55E62" w14:paraId="47D67F0D" w14:textId="77777777" w:rsidTr="00CE680A">
        <w:trPr>
          <w:trHeight w:val="449"/>
        </w:trPr>
        <w:tc>
          <w:tcPr>
            <w:tcW w:w="5310" w:type="dxa"/>
          </w:tcPr>
          <w:p w14:paraId="24CC9969" w14:textId="31FD9294" w:rsidR="00042E6B" w:rsidRPr="00DB1CE1" w:rsidRDefault="00042E6B" w:rsidP="00CE680A">
            <w:pPr>
              <w:jc w:val="both"/>
              <w:rPr>
                <w:rFonts w:asciiTheme="minorHAnsi" w:hAnsiTheme="minorHAnsi" w:cstheme="minorHAnsi"/>
              </w:rPr>
            </w:pPr>
            <w:r w:rsidRPr="00DB1CE1">
              <w:rPr>
                <w:rFonts w:asciiTheme="minorHAnsi" w:hAnsiTheme="minorHAnsi" w:cstheme="minorHAnsi"/>
              </w:rPr>
              <w:t>საბანკო რეკვიზიტები:</w:t>
            </w:r>
            <w:r w:rsidR="00CE680A">
              <w:rPr>
                <w:rFonts w:asciiTheme="minorHAnsi" w:hAnsiTheme="minorHAnsi" w:cstheme="minorHAnsi"/>
              </w:rPr>
              <w:t xml:space="preserve"> </w:t>
            </w:r>
            <w:permStart w:id="1364990875" w:edGrp="everyone"/>
            <w:r w:rsidRPr="00CE680A">
              <w:rPr>
                <w:rFonts w:asciiTheme="minorHAnsi" w:hAnsiTheme="minorHAnsi" w:cstheme="minorHAnsi"/>
                <w:highlight w:val="yellow"/>
              </w:rPr>
              <w:t>_____________</w:t>
            </w:r>
            <w:r w:rsidRPr="00DB1CE1">
              <w:rPr>
                <w:rFonts w:asciiTheme="minorHAnsi" w:hAnsiTheme="minorHAnsi" w:cstheme="minorHAnsi"/>
              </w:rPr>
              <w:t xml:space="preserve">                                                                                                                     </w:t>
            </w:r>
            <w:permEnd w:id="1364990875"/>
          </w:p>
        </w:tc>
        <w:tc>
          <w:tcPr>
            <w:tcW w:w="4878" w:type="dxa"/>
          </w:tcPr>
          <w:p w14:paraId="582613E8"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საბანკო რეკვიზიტები:   სს“საქართველოს ბანკი“</w:t>
            </w:r>
          </w:p>
        </w:tc>
      </w:tr>
      <w:tr w:rsidR="00042E6B" w:rsidRPr="00C55E62" w14:paraId="76C5ACC7" w14:textId="77777777" w:rsidTr="00CE680A">
        <w:trPr>
          <w:trHeight w:val="431"/>
        </w:trPr>
        <w:tc>
          <w:tcPr>
            <w:tcW w:w="5310" w:type="dxa"/>
          </w:tcPr>
          <w:p w14:paraId="0AD4F26A"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ბანკის კოდი: </w:t>
            </w:r>
            <w:permStart w:id="887192058" w:edGrp="everyone"/>
            <w:r w:rsidRPr="00CE680A">
              <w:rPr>
                <w:rFonts w:asciiTheme="minorHAnsi" w:hAnsiTheme="minorHAnsi" w:cstheme="minorHAnsi"/>
                <w:highlight w:val="yellow"/>
              </w:rPr>
              <w:t>_____________________</w:t>
            </w:r>
            <w:r w:rsidRPr="00DB1CE1">
              <w:rPr>
                <w:rFonts w:asciiTheme="minorHAnsi" w:hAnsiTheme="minorHAnsi" w:cstheme="minorHAnsi"/>
              </w:rPr>
              <w:t xml:space="preserve">  </w:t>
            </w:r>
            <w:permEnd w:id="887192058"/>
          </w:p>
        </w:tc>
        <w:tc>
          <w:tcPr>
            <w:tcW w:w="4878" w:type="dxa"/>
          </w:tcPr>
          <w:p w14:paraId="26647412"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ბანკის კოდი : BAGAGE22</w:t>
            </w:r>
          </w:p>
        </w:tc>
      </w:tr>
      <w:tr w:rsidR="00042E6B" w:rsidRPr="00C55E62" w14:paraId="677F2B80" w14:textId="77777777" w:rsidTr="00CE680A">
        <w:trPr>
          <w:trHeight w:val="449"/>
        </w:trPr>
        <w:tc>
          <w:tcPr>
            <w:tcW w:w="5310" w:type="dxa"/>
          </w:tcPr>
          <w:p w14:paraId="1882511F"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ანგარიშის ნომერი: </w:t>
            </w:r>
            <w:permStart w:id="1721192842" w:edGrp="everyone"/>
            <w:r w:rsidRPr="00CE680A">
              <w:rPr>
                <w:rFonts w:asciiTheme="minorHAnsi" w:hAnsiTheme="minorHAnsi" w:cstheme="minorHAnsi"/>
                <w:highlight w:val="yellow"/>
              </w:rPr>
              <w:t>________________</w:t>
            </w:r>
            <w:r w:rsidRPr="00DB1CE1">
              <w:rPr>
                <w:rFonts w:asciiTheme="minorHAnsi" w:hAnsiTheme="minorHAnsi" w:cstheme="minorHAnsi"/>
              </w:rPr>
              <w:t xml:space="preserve">  </w:t>
            </w:r>
            <w:permEnd w:id="1721192842"/>
          </w:p>
        </w:tc>
        <w:tc>
          <w:tcPr>
            <w:tcW w:w="4878" w:type="dxa"/>
          </w:tcPr>
          <w:p w14:paraId="5A6ECB6E"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ანგარიშის ნომერი : GE08BG0000000876831002</w:t>
            </w:r>
          </w:p>
        </w:tc>
      </w:tr>
      <w:tr w:rsidR="00042E6B" w:rsidRPr="00C55E62" w14:paraId="4C32B90B" w14:textId="77777777" w:rsidTr="00CE680A">
        <w:trPr>
          <w:trHeight w:val="431"/>
        </w:trPr>
        <w:tc>
          <w:tcPr>
            <w:tcW w:w="5310" w:type="dxa"/>
          </w:tcPr>
          <w:p w14:paraId="14B4C6F6"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ტელ: </w:t>
            </w:r>
            <w:permStart w:id="2032237695" w:edGrp="everyone"/>
            <w:r w:rsidRPr="00CE680A">
              <w:rPr>
                <w:rFonts w:asciiTheme="minorHAnsi" w:hAnsiTheme="minorHAnsi" w:cstheme="minorHAnsi"/>
                <w:highlight w:val="yellow"/>
              </w:rPr>
              <w:t>____________________________</w:t>
            </w:r>
            <w:permEnd w:id="2032237695"/>
          </w:p>
        </w:tc>
        <w:tc>
          <w:tcPr>
            <w:tcW w:w="4878" w:type="dxa"/>
          </w:tcPr>
          <w:p w14:paraId="76418FB3"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ტელ:  2496444</w:t>
            </w:r>
          </w:p>
        </w:tc>
      </w:tr>
      <w:tr w:rsidR="00042E6B" w:rsidRPr="00C55E62" w14:paraId="25222121" w14:textId="77777777" w:rsidTr="00CE680A">
        <w:tc>
          <w:tcPr>
            <w:tcW w:w="5310" w:type="dxa"/>
          </w:tcPr>
          <w:p w14:paraId="50F1ADF1"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ხელმძღვანელი პირი </w:t>
            </w:r>
            <w:permStart w:id="1060974322" w:edGrp="everyone"/>
            <w:r w:rsidRPr="00CE680A">
              <w:rPr>
                <w:rFonts w:asciiTheme="minorHAnsi" w:hAnsiTheme="minorHAnsi" w:cstheme="minorHAnsi"/>
                <w:highlight w:val="yellow"/>
              </w:rPr>
              <w:t>:…………………</w:t>
            </w:r>
            <w:permEnd w:id="1060974322"/>
          </w:p>
          <w:p w14:paraId="62AAD34F"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 xml:space="preserve">   </w:t>
            </w:r>
          </w:p>
        </w:tc>
        <w:tc>
          <w:tcPr>
            <w:tcW w:w="4878" w:type="dxa"/>
          </w:tcPr>
          <w:p w14:paraId="4E7978F5" w14:textId="77777777" w:rsidR="00042E6B" w:rsidRPr="00DB1CE1" w:rsidRDefault="00042E6B" w:rsidP="00CE680A">
            <w:pPr>
              <w:jc w:val="both"/>
              <w:rPr>
                <w:rFonts w:asciiTheme="minorHAnsi" w:hAnsiTheme="minorHAnsi" w:cstheme="minorHAnsi"/>
              </w:rPr>
            </w:pPr>
            <w:r w:rsidRPr="00DB1CE1">
              <w:rPr>
                <w:rFonts w:asciiTheme="minorHAnsi" w:hAnsiTheme="minorHAnsi" w:cstheme="minorHAnsi"/>
              </w:rPr>
              <w:t>მინდობილი პირი :  თეონა ონიკაძე</w:t>
            </w:r>
          </w:p>
        </w:tc>
      </w:tr>
    </w:tbl>
    <w:p w14:paraId="30389B92" w14:textId="77777777" w:rsidR="00042E6B" w:rsidRDefault="00042E6B" w:rsidP="001331A3">
      <w:pPr>
        <w:pStyle w:val="BodyText"/>
        <w:ind w:left="0"/>
        <w:rPr>
          <w:rFonts w:asciiTheme="minorHAnsi" w:hAnsiTheme="minorHAnsi" w:cstheme="minorHAnsi"/>
          <w:b/>
        </w:rPr>
      </w:pPr>
    </w:p>
    <w:p w14:paraId="209D0E2F" w14:textId="77777777" w:rsidR="002A6448" w:rsidRDefault="002A6448" w:rsidP="001331A3">
      <w:pPr>
        <w:pStyle w:val="BodyText"/>
        <w:ind w:left="0"/>
        <w:rPr>
          <w:rFonts w:asciiTheme="minorHAnsi" w:hAnsiTheme="minorHAnsi" w:cstheme="minorHAnsi"/>
          <w:b/>
        </w:rPr>
      </w:pPr>
    </w:p>
    <w:p w14:paraId="65271D58" w14:textId="77777777" w:rsidR="002A6448" w:rsidRDefault="002A6448" w:rsidP="001331A3">
      <w:pPr>
        <w:pStyle w:val="BodyText"/>
        <w:ind w:left="0"/>
        <w:rPr>
          <w:rFonts w:asciiTheme="minorHAnsi" w:hAnsiTheme="minorHAnsi" w:cstheme="minorHAnsi"/>
          <w:b/>
        </w:rPr>
      </w:pPr>
    </w:p>
    <w:p w14:paraId="18E4A60A" w14:textId="77777777" w:rsidR="00B04479" w:rsidRDefault="00B04479" w:rsidP="001331A3">
      <w:pPr>
        <w:pStyle w:val="BodyText"/>
        <w:ind w:left="0"/>
        <w:rPr>
          <w:rFonts w:asciiTheme="minorHAnsi" w:hAnsiTheme="minorHAnsi" w:cstheme="minorHAnsi"/>
          <w:b/>
        </w:rPr>
      </w:pPr>
    </w:p>
    <w:p w14:paraId="3F4A3C0F" w14:textId="77777777" w:rsidR="00B04479" w:rsidRDefault="00B04479" w:rsidP="001331A3">
      <w:pPr>
        <w:pStyle w:val="BodyText"/>
        <w:ind w:left="0"/>
        <w:rPr>
          <w:rFonts w:asciiTheme="minorHAnsi" w:hAnsiTheme="minorHAnsi" w:cstheme="minorHAnsi"/>
          <w:b/>
        </w:rPr>
      </w:pPr>
    </w:p>
    <w:p w14:paraId="70F338A6" w14:textId="77777777" w:rsidR="00B04479" w:rsidRDefault="00B04479" w:rsidP="001331A3">
      <w:pPr>
        <w:pStyle w:val="BodyText"/>
        <w:ind w:left="0"/>
        <w:rPr>
          <w:rFonts w:asciiTheme="minorHAnsi" w:hAnsiTheme="minorHAnsi" w:cstheme="minorHAnsi"/>
          <w:b/>
        </w:rPr>
      </w:pPr>
    </w:p>
    <w:p w14:paraId="1A0DB778" w14:textId="77777777" w:rsidR="00B04479" w:rsidRDefault="00B04479" w:rsidP="001331A3">
      <w:pPr>
        <w:pStyle w:val="BodyText"/>
        <w:ind w:left="0"/>
        <w:rPr>
          <w:rFonts w:asciiTheme="minorHAnsi" w:hAnsiTheme="minorHAnsi" w:cstheme="minorHAnsi"/>
          <w:b/>
        </w:rPr>
      </w:pPr>
    </w:p>
    <w:p w14:paraId="210066DC" w14:textId="77777777" w:rsidR="00B04479" w:rsidRDefault="00B04479" w:rsidP="001331A3">
      <w:pPr>
        <w:pStyle w:val="BodyText"/>
        <w:ind w:left="0"/>
        <w:rPr>
          <w:rFonts w:asciiTheme="minorHAnsi" w:hAnsiTheme="minorHAnsi" w:cstheme="minorHAnsi"/>
          <w:b/>
        </w:rPr>
      </w:pPr>
    </w:p>
    <w:p w14:paraId="13B88CF1" w14:textId="77777777" w:rsidR="00B04479" w:rsidRDefault="00B04479" w:rsidP="001331A3">
      <w:pPr>
        <w:pStyle w:val="BodyText"/>
        <w:ind w:left="0"/>
        <w:rPr>
          <w:rFonts w:asciiTheme="minorHAnsi" w:hAnsiTheme="minorHAnsi" w:cstheme="minorHAnsi"/>
          <w:b/>
        </w:rPr>
      </w:pPr>
    </w:p>
    <w:p w14:paraId="6A98D122" w14:textId="77777777" w:rsidR="00B04479" w:rsidRDefault="00B04479" w:rsidP="001331A3">
      <w:pPr>
        <w:pStyle w:val="BodyText"/>
        <w:ind w:left="0"/>
        <w:rPr>
          <w:rFonts w:asciiTheme="minorHAnsi" w:hAnsiTheme="minorHAnsi" w:cstheme="minorHAnsi"/>
          <w:b/>
        </w:rPr>
      </w:pPr>
    </w:p>
    <w:p w14:paraId="1334CE45" w14:textId="77777777" w:rsidR="00B04479" w:rsidRDefault="00B04479" w:rsidP="001331A3">
      <w:pPr>
        <w:pStyle w:val="BodyText"/>
        <w:ind w:left="0"/>
        <w:rPr>
          <w:rFonts w:asciiTheme="minorHAnsi" w:hAnsiTheme="minorHAnsi" w:cstheme="minorHAnsi"/>
          <w:b/>
        </w:rPr>
      </w:pPr>
    </w:p>
    <w:p w14:paraId="225C9117" w14:textId="77777777" w:rsidR="00B04479" w:rsidRDefault="00B04479" w:rsidP="001331A3">
      <w:pPr>
        <w:pStyle w:val="BodyText"/>
        <w:ind w:left="0"/>
        <w:rPr>
          <w:rFonts w:asciiTheme="minorHAnsi" w:hAnsiTheme="minorHAnsi" w:cstheme="minorHAnsi"/>
          <w:b/>
        </w:rPr>
      </w:pPr>
    </w:p>
    <w:p w14:paraId="5906273C" w14:textId="77777777" w:rsidR="00B04479" w:rsidRDefault="00B04479" w:rsidP="001331A3">
      <w:pPr>
        <w:pStyle w:val="BodyText"/>
        <w:ind w:left="0"/>
        <w:rPr>
          <w:rFonts w:asciiTheme="minorHAnsi" w:hAnsiTheme="minorHAnsi" w:cstheme="minorHAnsi"/>
          <w:b/>
        </w:rPr>
      </w:pPr>
    </w:p>
    <w:p w14:paraId="3CD9D3A4" w14:textId="77777777" w:rsidR="00B04479" w:rsidRDefault="00B04479" w:rsidP="001331A3">
      <w:pPr>
        <w:pStyle w:val="BodyText"/>
        <w:ind w:left="0"/>
        <w:rPr>
          <w:rFonts w:asciiTheme="minorHAnsi" w:hAnsiTheme="minorHAnsi" w:cstheme="minorHAnsi"/>
          <w:b/>
        </w:rPr>
      </w:pPr>
    </w:p>
    <w:p w14:paraId="0AFBDB2F" w14:textId="77777777" w:rsidR="00B04479" w:rsidRDefault="00B04479" w:rsidP="001331A3">
      <w:pPr>
        <w:pStyle w:val="BodyText"/>
        <w:ind w:left="0"/>
        <w:rPr>
          <w:rFonts w:asciiTheme="minorHAnsi" w:hAnsiTheme="minorHAnsi" w:cstheme="minorHAnsi"/>
          <w:b/>
        </w:rPr>
      </w:pPr>
    </w:p>
    <w:p w14:paraId="10BCDD23" w14:textId="77777777" w:rsidR="002A6448" w:rsidRPr="00771493" w:rsidRDefault="002A6448" w:rsidP="002A6448">
      <w:pPr>
        <w:ind w:right="576"/>
        <w:jc w:val="right"/>
        <w:rPr>
          <w:rFonts w:asciiTheme="minorHAnsi" w:hAnsiTheme="minorHAnsi" w:cstheme="minorHAnsi"/>
          <w:b/>
          <w:bCs/>
        </w:rPr>
      </w:pPr>
      <w:r w:rsidRPr="00771493">
        <w:rPr>
          <w:rFonts w:asciiTheme="minorHAnsi" w:hAnsiTheme="minorHAnsi" w:cstheme="minorHAnsi"/>
          <w:b/>
          <w:bCs/>
        </w:rPr>
        <w:t>დანართი №1</w:t>
      </w:r>
    </w:p>
    <w:p w14:paraId="387C4515" w14:textId="77777777" w:rsidR="002A6448" w:rsidRDefault="002A6448" w:rsidP="002A6448">
      <w:pPr>
        <w:ind w:right="576"/>
        <w:jc w:val="center"/>
        <w:rPr>
          <w:b/>
          <w:sz w:val="20"/>
          <w:szCs w:val="24"/>
          <w:lang w:val="ka-GE"/>
        </w:rPr>
      </w:pPr>
    </w:p>
    <w:p w14:paraId="12730768" w14:textId="77777777" w:rsidR="002A6448" w:rsidRDefault="002A6448" w:rsidP="002A6448">
      <w:pPr>
        <w:ind w:right="576"/>
        <w:jc w:val="center"/>
        <w:rPr>
          <w:b/>
          <w:sz w:val="20"/>
          <w:szCs w:val="24"/>
          <w:lang w:val="ka-GE"/>
        </w:rPr>
      </w:pPr>
    </w:p>
    <w:p w14:paraId="61EFCCEA" w14:textId="77777777" w:rsidR="002A6448" w:rsidRPr="00973D60" w:rsidRDefault="002A6448" w:rsidP="002A6448">
      <w:pPr>
        <w:ind w:right="576"/>
        <w:jc w:val="center"/>
        <w:rPr>
          <w:b/>
          <w:sz w:val="20"/>
          <w:szCs w:val="24"/>
          <w:lang w:val="ka-GE"/>
        </w:rPr>
      </w:pPr>
      <w:r w:rsidRPr="00A46871">
        <w:rPr>
          <w:b/>
          <w:sz w:val="20"/>
          <w:szCs w:val="24"/>
          <w:lang w:val="ka-GE"/>
        </w:rPr>
        <w:t>202</w:t>
      </w:r>
      <w:permStart w:id="45826926" w:edGrp="everyone"/>
      <w:r w:rsidRPr="00CE680A">
        <w:rPr>
          <w:b/>
          <w:sz w:val="20"/>
          <w:szCs w:val="24"/>
          <w:highlight w:val="yellow"/>
          <w:lang w:val="ka-GE"/>
        </w:rPr>
        <w:t xml:space="preserve">_  </w:t>
      </w:r>
      <w:permEnd w:id="45826926"/>
      <w:r w:rsidRPr="00A46871">
        <w:rPr>
          <w:b/>
          <w:sz w:val="20"/>
          <w:szCs w:val="24"/>
          <w:lang w:val="ka-GE"/>
        </w:rPr>
        <w:t xml:space="preserve">წლის </w:t>
      </w:r>
      <w:permStart w:id="359823785" w:edGrp="everyone"/>
      <w:r w:rsidRPr="00CE680A">
        <w:rPr>
          <w:b/>
          <w:sz w:val="20"/>
          <w:szCs w:val="24"/>
          <w:highlight w:val="yellow"/>
          <w:lang w:val="ka-GE"/>
        </w:rPr>
        <w:t xml:space="preserve">“____”_________________” </w:t>
      </w:r>
      <w:permEnd w:id="359823785"/>
      <w:r w:rsidRPr="00A46871">
        <w:rPr>
          <w:b/>
          <w:sz w:val="20"/>
          <w:szCs w:val="24"/>
          <w:lang w:val="ka-GE"/>
        </w:rPr>
        <w:t xml:space="preserve"># </w:t>
      </w:r>
      <w:permStart w:id="1739023495" w:edGrp="everyone"/>
      <w:r w:rsidRPr="00CE680A">
        <w:rPr>
          <w:b/>
          <w:sz w:val="20"/>
          <w:szCs w:val="24"/>
          <w:highlight w:val="yellow"/>
          <w:lang w:val="ka-GE"/>
        </w:rPr>
        <w:t>______</w:t>
      </w:r>
      <w:permEnd w:id="1739023495"/>
    </w:p>
    <w:p w14:paraId="47950652" w14:textId="77777777" w:rsidR="002A6448" w:rsidRPr="00973D60" w:rsidRDefault="002A6448" w:rsidP="002A6448">
      <w:pPr>
        <w:ind w:right="576"/>
        <w:jc w:val="both"/>
        <w:rPr>
          <w:color w:val="000000"/>
          <w:sz w:val="24"/>
          <w:szCs w:val="24"/>
          <w:lang w:val="ka-GE"/>
        </w:rPr>
      </w:pPr>
    </w:p>
    <w:tbl>
      <w:tblPr>
        <w:tblW w:w="11106" w:type="dxa"/>
        <w:jc w:val="center"/>
        <w:tblLayout w:type="fixed"/>
        <w:tblCellMar>
          <w:left w:w="0" w:type="dxa"/>
          <w:right w:w="0" w:type="dxa"/>
        </w:tblCellMar>
        <w:tblLook w:val="01E0" w:firstRow="1" w:lastRow="1" w:firstColumn="1" w:lastColumn="1" w:noHBand="0" w:noVBand="0"/>
      </w:tblPr>
      <w:tblGrid>
        <w:gridCol w:w="1702"/>
        <w:gridCol w:w="1227"/>
        <w:gridCol w:w="1461"/>
        <w:gridCol w:w="1417"/>
        <w:gridCol w:w="1276"/>
        <w:gridCol w:w="1417"/>
        <w:gridCol w:w="1134"/>
        <w:gridCol w:w="1472"/>
      </w:tblGrid>
      <w:tr w:rsidR="002A6448" w:rsidRPr="00973D60" w14:paraId="74DB4C26" w14:textId="77777777" w:rsidTr="00771493">
        <w:trPr>
          <w:trHeight w:val="1404"/>
          <w:jc w:val="center"/>
        </w:trPr>
        <w:tc>
          <w:tcPr>
            <w:tcW w:w="1702" w:type="dxa"/>
            <w:tcBorders>
              <w:top w:val="single" w:sz="4" w:space="0" w:color="000000"/>
              <w:left w:val="single" w:sz="4" w:space="0" w:color="000000"/>
              <w:bottom w:val="single" w:sz="4" w:space="0" w:color="000000"/>
              <w:right w:val="single" w:sz="4" w:space="0" w:color="000000"/>
            </w:tcBorders>
            <w:shd w:val="clear" w:color="auto" w:fill="2D507B"/>
          </w:tcPr>
          <w:p w14:paraId="77FA5146"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590CD38E"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საქონლის დასახელება</w:t>
            </w:r>
          </w:p>
        </w:tc>
        <w:tc>
          <w:tcPr>
            <w:tcW w:w="1227" w:type="dxa"/>
            <w:tcBorders>
              <w:top w:val="single" w:sz="4" w:space="0" w:color="000000"/>
              <w:left w:val="single" w:sz="4" w:space="0" w:color="000000"/>
              <w:bottom w:val="single" w:sz="4" w:space="0" w:color="000000"/>
              <w:right w:val="single" w:sz="4" w:space="0" w:color="000000"/>
            </w:tcBorders>
            <w:shd w:val="clear" w:color="auto" w:fill="2D507B"/>
          </w:tcPr>
          <w:p w14:paraId="5C1CC26E"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565BD99D"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საქონლის ძირითადი მახასიათებლები</w:t>
            </w:r>
          </w:p>
        </w:tc>
        <w:tc>
          <w:tcPr>
            <w:tcW w:w="1461" w:type="dxa"/>
            <w:tcBorders>
              <w:top w:val="single" w:sz="4" w:space="0" w:color="000000"/>
              <w:left w:val="single" w:sz="4" w:space="0" w:color="000000"/>
              <w:bottom w:val="single" w:sz="4" w:space="0" w:color="000000"/>
              <w:right w:val="single" w:sz="4" w:space="0" w:color="000000"/>
            </w:tcBorders>
            <w:shd w:val="clear" w:color="auto" w:fill="2D507B"/>
          </w:tcPr>
          <w:p w14:paraId="1CB84C35"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65503D81" w14:textId="4EF736A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წარმოშობის</w:t>
            </w:r>
          </w:p>
          <w:p w14:paraId="52547D2A" w14:textId="5528020C"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ქვეყანა</w:t>
            </w:r>
          </w:p>
          <w:p w14:paraId="0E52A567" w14:textId="7CF87211"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2D507B"/>
          </w:tcPr>
          <w:p w14:paraId="13A01E89"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00C03781" w14:textId="623CE85D"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საორიენტაციო</w:t>
            </w:r>
          </w:p>
          <w:p w14:paraId="691DF926" w14:textId="55AB3118"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რაოდენობა</w:t>
            </w:r>
          </w:p>
          <w:p w14:paraId="3DEC03DE" w14:textId="2387427B"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(ლიტრი)</w:t>
            </w:r>
          </w:p>
        </w:tc>
        <w:tc>
          <w:tcPr>
            <w:tcW w:w="1276" w:type="dxa"/>
            <w:tcBorders>
              <w:top w:val="single" w:sz="4" w:space="0" w:color="000000"/>
              <w:left w:val="single" w:sz="4" w:space="0" w:color="000000"/>
              <w:bottom w:val="single" w:sz="4" w:space="0" w:color="000000"/>
              <w:right w:val="single" w:sz="4" w:space="0" w:color="000000"/>
            </w:tcBorders>
            <w:shd w:val="clear" w:color="auto" w:fill="2D507B"/>
          </w:tcPr>
          <w:p w14:paraId="225D3185" w14:textId="170E3D95"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ერთეულის ფასი (ლარი)</w:t>
            </w:r>
          </w:p>
        </w:tc>
        <w:tc>
          <w:tcPr>
            <w:tcW w:w="1417" w:type="dxa"/>
            <w:tcBorders>
              <w:top w:val="single" w:sz="4" w:space="0" w:color="000000"/>
              <w:left w:val="single" w:sz="4" w:space="0" w:color="000000"/>
              <w:bottom w:val="single" w:sz="4" w:space="0" w:color="000000"/>
              <w:right w:val="single" w:sz="4" w:space="0" w:color="000000"/>
            </w:tcBorders>
            <w:shd w:val="clear" w:color="auto" w:fill="2D507B"/>
          </w:tcPr>
          <w:p w14:paraId="6C4174EF"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262FE8D1"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საერთო    საორიენტაციო ღირებულება (ლარი)</w:t>
            </w:r>
          </w:p>
        </w:tc>
        <w:tc>
          <w:tcPr>
            <w:tcW w:w="1134" w:type="dxa"/>
            <w:tcBorders>
              <w:top w:val="single" w:sz="4" w:space="0" w:color="000000"/>
              <w:left w:val="single" w:sz="4" w:space="0" w:color="000000"/>
              <w:bottom w:val="single" w:sz="4" w:space="0" w:color="000000"/>
              <w:right w:val="single" w:sz="4" w:space="0" w:color="000000"/>
            </w:tcBorders>
            <w:shd w:val="clear" w:color="auto" w:fill="2D507B"/>
          </w:tcPr>
          <w:p w14:paraId="1703544C"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p w14:paraId="75C5AE30" w14:textId="77777777"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მიწოდების</w:t>
            </w:r>
          </w:p>
          <w:p w14:paraId="3BB86BB0" w14:textId="185D28E4"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ადგილი</w:t>
            </w:r>
          </w:p>
        </w:tc>
        <w:tc>
          <w:tcPr>
            <w:tcW w:w="1472" w:type="dxa"/>
            <w:tcBorders>
              <w:top w:val="single" w:sz="4" w:space="0" w:color="000000"/>
              <w:left w:val="single" w:sz="4" w:space="0" w:color="000000"/>
              <w:bottom w:val="single" w:sz="4" w:space="0" w:color="000000"/>
              <w:right w:val="single" w:sz="4" w:space="0" w:color="000000"/>
            </w:tcBorders>
            <w:shd w:val="clear" w:color="auto" w:fill="2D507B"/>
          </w:tcPr>
          <w:p w14:paraId="3700233A" w14:textId="77777777" w:rsidR="00771493" w:rsidRDefault="00771493" w:rsidP="00771493">
            <w:pPr>
              <w:jc w:val="center"/>
              <w:rPr>
                <w:rFonts w:asciiTheme="minorHAnsi" w:hAnsiTheme="minorHAnsi" w:cstheme="minorHAnsi"/>
                <w:color w:val="FFFFFF" w:themeColor="background1"/>
                <w:sz w:val="20"/>
                <w:szCs w:val="20"/>
              </w:rPr>
            </w:pPr>
          </w:p>
          <w:p w14:paraId="285B369C" w14:textId="30328AD6"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მიწოდების</w:t>
            </w:r>
          </w:p>
          <w:p w14:paraId="4E4AB6A5" w14:textId="1E0501BF"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r w:rsidRPr="00771493">
              <w:rPr>
                <w:rFonts w:asciiTheme="minorHAnsi" w:hAnsiTheme="minorHAnsi" w:cstheme="minorHAnsi"/>
                <w:color w:val="FFFFFF" w:themeColor="background1"/>
                <w:sz w:val="20"/>
                <w:szCs w:val="20"/>
              </w:rPr>
              <w:t>ვადები</w:t>
            </w:r>
          </w:p>
          <w:p w14:paraId="234DA5B8" w14:textId="4120B33C" w:rsidR="002A6448" w:rsidRPr="00771493" w:rsidRDefault="002A6448" w:rsidP="00771493">
            <w:pPr>
              <w:widowControl/>
              <w:autoSpaceDE/>
              <w:autoSpaceDN/>
              <w:jc w:val="center"/>
              <w:rPr>
                <w:rFonts w:asciiTheme="minorHAnsi" w:hAnsiTheme="minorHAnsi" w:cstheme="minorHAnsi"/>
                <w:color w:val="FFFFFF" w:themeColor="background1"/>
                <w:sz w:val="20"/>
                <w:szCs w:val="20"/>
              </w:rPr>
            </w:pPr>
          </w:p>
        </w:tc>
      </w:tr>
      <w:tr w:rsidR="002A6448" w:rsidRPr="00973D60" w14:paraId="308AF118" w14:textId="77777777" w:rsidTr="00771493">
        <w:trPr>
          <w:trHeight w:val="2054"/>
          <w:jc w:val="center"/>
        </w:trPr>
        <w:tc>
          <w:tcPr>
            <w:tcW w:w="1702" w:type="dxa"/>
            <w:tcBorders>
              <w:top w:val="single" w:sz="4" w:space="0" w:color="000000"/>
              <w:left w:val="single" w:sz="4" w:space="0" w:color="000000"/>
              <w:bottom w:val="single" w:sz="4" w:space="0" w:color="000000"/>
              <w:right w:val="single" w:sz="4" w:space="0" w:color="000000"/>
            </w:tcBorders>
          </w:tcPr>
          <w:p w14:paraId="67227892" w14:textId="2AF9BE84"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ევრო დიზელი</w:t>
            </w:r>
          </w:p>
          <w:p w14:paraId="3078573A" w14:textId="77777777" w:rsidR="002A6448" w:rsidRPr="00DB1CE1" w:rsidRDefault="002A6448" w:rsidP="00DB1CE1">
            <w:pPr>
              <w:widowControl/>
              <w:autoSpaceDE/>
              <w:autoSpaceDN/>
              <w:jc w:val="both"/>
              <w:rPr>
                <w:rFonts w:asciiTheme="minorHAnsi" w:hAnsiTheme="minorHAnsi" w:cstheme="minorHAnsi"/>
              </w:rPr>
            </w:pPr>
          </w:p>
        </w:tc>
        <w:tc>
          <w:tcPr>
            <w:tcW w:w="1227" w:type="dxa"/>
            <w:tcBorders>
              <w:top w:val="single" w:sz="4" w:space="0" w:color="000000"/>
              <w:left w:val="single" w:sz="4" w:space="0" w:color="000000"/>
              <w:bottom w:val="single" w:sz="4" w:space="0" w:color="000000"/>
              <w:right w:val="single" w:sz="4" w:space="0" w:color="000000"/>
            </w:tcBorders>
          </w:tcPr>
          <w:p w14:paraId="13B70BEA" w14:textId="77777777"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არაუმეტეს 10 PPM</w:t>
            </w:r>
          </w:p>
        </w:tc>
        <w:tc>
          <w:tcPr>
            <w:tcW w:w="1461" w:type="dxa"/>
            <w:tcBorders>
              <w:top w:val="single" w:sz="4" w:space="0" w:color="000000"/>
              <w:left w:val="single" w:sz="4" w:space="0" w:color="000000"/>
              <w:bottom w:val="single" w:sz="4" w:space="0" w:color="000000"/>
              <w:right w:val="single" w:sz="4" w:space="0" w:color="000000"/>
            </w:tcBorders>
          </w:tcPr>
          <w:p w14:paraId="7050BA31" w14:textId="2FE3BDDB"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w:t>
            </w:r>
            <w:r w:rsidR="00771493">
              <w:rPr>
                <w:rFonts w:asciiTheme="minorHAnsi" w:hAnsiTheme="minorHAnsi" w:cstheme="minorHAnsi"/>
              </w:rPr>
              <w:t>ქუვეითი</w:t>
            </w:r>
          </w:p>
        </w:tc>
        <w:tc>
          <w:tcPr>
            <w:tcW w:w="1417" w:type="dxa"/>
            <w:tcBorders>
              <w:top w:val="single" w:sz="4" w:space="0" w:color="000000"/>
              <w:left w:val="single" w:sz="4" w:space="0" w:color="000000"/>
              <w:bottom w:val="single" w:sz="4" w:space="0" w:color="000000"/>
              <w:right w:val="single" w:sz="4" w:space="0" w:color="000000"/>
            </w:tcBorders>
          </w:tcPr>
          <w:p w14:paraId="6403CDC1" w14:textId="77777777" w:rsidR="002A6448" w:rsidRPr="00DB1CE1" w:rsidRDefault="002A6448" w:rsidP="00DB1CE1">
            <w:pPr>
              <w:widowControl/>
              <w:autoSpaceDE/>
              <w:autoSpaceDN/>
              <w:jc w:val="both"/>
              <w:rPr>
                <w:rFonts w:asciiTheme="minorHAnsi" w:hAnsiTheme="minorHAnsi" w:cstheme="minorHAnsi"/>
              </w:rPr>
            </w:pPr>
          </w:p>
          <w:p w14:paraId="00F94AF2" w14:textId="77777777" w:rsidR="002A6448" w:rsidRPr="00DB1CE1" w:rsidRDefault="002A6448" w:rsidP="00DB1CE1">
            <w:pPr>
              <w:widowControl/>
              <w:autoSpaceDE/>
              <w:autoSpaceDN/>
              <w:jc w:val="both"/>
              <w:rPr>
                <w:rFonts w:asciiTheme="minorHAnsi" w:hAnsiTheme="minorHAnsi" w:cstheme="minorHAnsi"/>
              </w:rPr>
            </w:pPr>
            <w:permStart w:id="1280462671" w:edGrp="everyone"/>
            <w:r w:rsidRPr="00613910">
              <w:rPr>
                <w:rFonts w:asciiTheme="minorHAnsi" w:hAnsiTheme="minorHAnsi" w:cstheme="minorHAnsi"/>
                <w:highlight w:val="yellow"/>
              </w:rPr>
              <w:t>-----------</w:t>
            </w:r>
            <w:permEnd w:id="1280462671"/>
          </w:p>
        </w:tc>
        <w:tc>
          <w:tcPr>
            <w:tcW w:w="1276" w:type="dxa"/>
            <w:tcBorders>
              <w:top w:val="single" w:sz="4" w:space="0" w:color="000000"/>
              <w:left w:val="single" w:sz="4" w:space="0" w:color="000000"/>
              <w:bottom w:val="single" w:sz="4" w:space="0" w:color="000000"/>
              <w:right w:val="single" w:sz="4" w:space="0" w:color="000000"/>
            </w:tcBorders>
          </w:tcPr>
          <w:p w14:paraId="76BCD39E" w14:textId="77777777" w:rsidR="002A6448" w:rsidRPr="00DB1CE1" w:rsidRDefault="002A6448" w:rsidP="00DB1CE1">
            <w:pPr>
              <w:widowControl/>
              <w:autoSpaceDE/>
              <w:autoSpaceDN/>
              <w:jc w:val="both"/>
              <w:rPr>
                <w:rFonts w:asciiTheme="minorHAnsi" w:hAnsiTheme="minorHAnsi" w:cstheme="minorHAnsi"/>
              </w:rPr>
            </w:pPr>
          </w:p>
          <w:p w14:paraId="450F4CF6" w14:textId="77777777" w:rsidR="002A6448" w:rsidRPr="00DB1CE1" w:rsidRDefault="002A6448" w:rsidP="00DB1CE1">
            <w:pPr>
              <w:widowControl/>
              <w:autoSpaceDE/>
              <w:autoSpaceDN/>
              <w:jc w:val="both"/>
              <w:rPr>
                <w:rFonts w:asciiTheme="minorHAnsi" w:hAnsiTheme="minorHAnsi" w:cstheme="minorHAnsi"/>
              </w:rPr>
            </w:pPr>
            <w:permStart w:id="790835797" w:edGrp="everyone"/>
            <w:r w:rsidRPr="00613910">
              <w:rPr>
                <w:rFonts w:asciiTheme="minorHAnsi" w:hAnsiTheme="minorHAnsi" w:cstheme="minorHAnsi"/>
                <w:highlight w:val="yellow"/>
              </w:rPr>
              <w:t>--------</w:t>
            </w:r>
            <w:permEnd w:id="790835797"/>
          </w:p>
        </w:tc>
        <w:tc>
          <w:tcPr>
            <w:tcW w:w="1417" w:type="dxa"/>
            <w:tcBorders>
              <w:top w:val="single" w:sz="4" w:space="0" w:color="000000"/>
              <w:left w:val="single" w:sz="4" w:space="0" w:color="000000"/>
              <w:bottom w:val="single" w:sz="4" w:space="0" w:color="000000"/>
              <w:right w:val="single" w:sz="4" w:space="0" w:color="000000"/>
            </w:tcBorders>
          </w:tcPr>
          <w:p w14:paraId="7708426B" w14:textId="77777777" w:rsidR="002A6448" w:rsidRPr="00DB1CE1" w:rsidRDefault="002A6448" w:rsidP="00DB1CE1">
            <w:pPr>
              <w:widowControl/>
              <w:autoSpaceDE/>
              <w:autoSpaceDN/>
              <w:jc w:val="both"/>
              <w:rPr>
                <w:rFonts w:asciiTheme="minorHAnsi" w:hAnsiTheme="minorHAnsi" w:cstheme="minorHAnsi"/>
              </w:rPr>
            </w:pPr>
          </w:p>
          <w:p w14:paraId="12E906E6" w14:textId="77777777" w:rsidR="002A6448" w:rsidRPr="00DB1CE1" w:rsidRDefault="002A6448" w:rsidP="00DB1CE1">
            <w:pPr>
              <w:widowControl/>
              <w:autoSpaceDE/>
              <w:autoSpaceDN/>
              <w:jc w:val="both"/>
              <w:rPr>
                <w:rFonts w:asciiTheme="minorHAnsi" w:hAnsiTheme="minorHAnsi" w:cstheme="minorHAnsi"/>
              </w:rPr>
            </w:pPr>
            <w:permStart w:id="1557757625" w:edGrp="everyone"/>
            <w:r w:rsidRPr="00613910">
              <w:rPr>
                <w:rFonts w:asciiTheme="minorHAnsi" w:hAnsiTheme="minorHAnsi" w:cstheme="minorHAnsi"/>
                <w:highlight w:val="yellow"/>
              </w:rPr>
              <w:t>--------</w:t>
            </w:r>
            <w:permEnd w:id="1557757625"/>
          </w:p>
        </w:tc>
        <w:tc>
          <w:tcPr>
            <w:tcW w:w="1134" w:type="dxa"/>
            <w:tcBorders>
              <w:top w:val="single" w:sz="4" w:space="0" w:color="000000"/>
              <w:left w:val="single" w:sz="4" w:space="0" w:color="000000"/>
              <w:bottom w:val="single" w:sz="4" w:space="0" w:color="000000"/>
              <w:right w:val="single" w:sz="4" w:space="0" w:color="000000"/>
            </w:tcBorders>
          </w:tcPr>
          <w:p w14:paraId="10BA5B22" w14:textId="77777777"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ავტოგასამართი სადგურები თანდართული სიის მიხედვით</w:t>
            </w:r>
          </w:p>
        </w:tc>
        <w:tc>
          <w:tcPr>
            <w:tcW w:w="1472" w:type="dxa"/>
            <w:tcBorders>
              <w:top w:val="single" w:sz="4" w:space="0" w:color="000000"/>
              <w:left w:val="single" w:sz="4" w:space="0" w:color="000000"/>
              <w:bottom w:val="single" w:sz="4" w:space="0" w:color="000000"/>
              <w:right w:val="single" w:sz="4" w:space="0" w:color="000000"/>
            </w:tcBorders>
          </w:tcPr>
          <w:p w14:paraId="5846D5F5" w14:textId="77777777" w:rsidR="002A6448" w:rsidRPr="00DB1CE1" w:rsidRDefault="002A6448" w:rsidP="00DB1CE1">
            <w:pPr>
              <w:widowControl/>
              <w:autoSpaceDE/>
              <w:autoSpaceDN/>
              <w:jc w:val="both"/>
              <w:rPr>
                <w:rFonts w:asciiTheme="minorHAnsi" w:hAnsiTheme="minorHAnsi" w:cstheme="minorHAnsi"/>
              </w:rPr>
            </w:pPr>
            <w:permStart w:id="88357514" w:edGrp="everyone"/>
            <w:r w:rsidRPr="00613910">
              <w:rPr>
                <w:rFonts w:asciiTheme="minorHAnsi" w:hAnsiTheme="minorHAnsi" w:cstheme="minorHAnsi"/>
                <w:highlight w:val="yellow"/>
              </w:rPr>
              <w:t>..................</w:t>
            </w:r>
            <w:permEnd w:id="88357514"/>
          </w:p>
        </w:tc>
      </w:tr>
    </w:tbl>
    <w:p w14:paraId="5D4FFE6F" w14:textId="77777777" w:rsidR="002A6448" w:rsidRDefault="002A6448" w:rsidP="002A6448">
      <w:pPr>
        <w:rPr>
          <w:color w:val="000000"/>
          <w:lang w:val="ka-GE"/>
        </w:rPr>
      </w:pPr>
    </w:p>
    <w:p w14:paraId="60E0C48F" w14:textId="77777777" w:rsidR="002A6448" w:rsidRDefault="002A6448" w:rsidP="002A6448">
      <w:pPr>
        <w:jc w:val="right"/>
        <w:rPr>
          <w:color w:val="000000"/>
          <w:lang w:val="ka-GE"/>
        </w:rPr>
      </w:pPr>
    </w:p>
    <w:p w14:paraId="29E192CB" w14:textId="77777777" w:rsidR="002A6448" w:rsidRDefault="002A6448" w:rsidP="002A6448">
      <w:pPr>
        <w:ind w:right="576"/>
        <w:jc w:val="right"/>
        <w:rPr>
          <w:b/>
          <w:color w:val="000000"/>
          <w:sz w:val="20"/>
          <w:szCs w:val="24"/>
          <w:lang w:val="ka-GE"/>
        </w:rPr>
      </w:pPr>
    </w:p>
    <w:p w14:paraId="4DC93E5A" w14:textId="77777777" w:rsidR="002A6448" w:rsidRPr="0065303F" w:rsidRDefault="002A6448" w:rsidP="002A6448">
      <w:pPr>
        <w:ind w:right="576"/>
        <w:jc w:val="center"/>
        <w:rPr>
          <w:lang w:val="ka-GE"/>
        </w:rPr>
      </w:pPr>
      <w:r>
        <w:rPr>
          <w:b/>
          <w:sz w:val="24"/>
          <w:szCs w:val="28"/>
          <w:lang w:val="ka-GE"/>
        </w:rPr>
        <w:t xml:space="preserve">                                                                                                                                           </w:t>
      </w:r>
    </w:p>
    <w:p w14:paraId="3C69DCE9" w14:textId="77777777" w:rsidR="002A6448" w:rsidRDefault="002A6448" w:rsidP="002A6448">
      <w:pPr>
        <w:ind w:right="576"/>
        <w:rPr>
          <w:b/>
          <w:color w:val="000000"/>
          <w:sz w:val="20"/>
          <w:szCs w:val="24"/>
          <w:lang w:val="ka-GE"/>
        </w:rPr>
      </w:pPr>
    </w:p>
    <w:p w14:paraId="444CA4CB" w14:textId="77777777" w:rsidR="002A6448" w:rsidRDefault="002A6448" w:rsidP="002A6448">
      <w:pPr>
        <w:ind w:right="576"/>
        <w:jc w:val="right"/>
        <w:rPr>
          <w:b/>
          <w:color w:val="000000"/>
          <w:sz w:val="20"/>
          <w:szCs w:val="24"/>
          <w:lang w:val="ka-GE"/>
        </w:rPr>
      </w:pPr>
    </w:p>
    <w:p w14:paraId="4B5AEAE5" w14:textId="77777777" w:rsidR="002A6448" w:rsidRDefault="002A6448" w:rsidP="002A6448">
      <w:pPr>
        <w:ind w:right="576"/>
        <w:rPr>
          <w:b/>
          <w:color w:val="000000"/>
          <w:sz w:val="24"/>
          <w:szCs w:val="24"/>
          <w:lang w:val="ka-GE"/>
        </w:rPr>
      </w:pPr>
    </w:p>
    <w:p w14:paraId="79F22349" w14:textId="77777777" w:rsidR="002A6448" w:rsidRDefault="002A6448" w:rsidP="002A6448">
      <w:pPr>
        <w:ind w:right="576"/>
        <w:jc w:val="right"/>
        <w:rPr>
          <w:b/>
          <w:color w:val="000000"/>
          <w:sz w:val="24"/>
          <w:szCs w:val="24"/>
          <w:lang w:val="ka-GE"/>
        </w:rPr>
      </w:pPr>
    </w:p>
    <w:p w14:paraId="15B21E0C" w14:textId="77777777" w:rsidR="002A6448" w:rsidRDefault="002A6448" w:rsidP="002A6448">
      <w:pPr>
        <w:ind w:right="576"/>
        <w:jc w:val="right"/>
        <w:rPr>
          <w:b/>
          <w:color w:val="000000"/>
          <w:sz w:val="24"/>
          <w:szCs w:val="24"/>
          <w:lang w:val="ka-GE"/>
        </w:rPr>
      </w:pPr>
    </w:p>
    <w:p w14:paraId="0591C325" w14:textId="77777777" w:rsidR="002A6448" w:rsidRDefault="002A6448" w:rsidP="002A6448">
      <w:pPr>
        <w:ind w:right="576"/>
        <w:jc w:val="right"/>
        <w:rPr>
          <w:b/>
          <w:color w:val="000000"/>
          <w:sz w:val="24"/>
          <w:szCs w:val="24"/>
          <w:lang w:val="ka-GE"/>
        </w:rPr>
      </w:pPr>
    </w:p>
    <w:p w14:paraId="1FC9A5E8" w14:textId="77777777" w:rsidR="002A6448" w:rsidRDefault="002A6448" w:rsidP="002A6448">
      <w:pPr>
        <w:ind w:right="576"/>
        <w:jc w:val="right"/>
        <w:rPr>
          <w:b/>
          <w:color w:val="000000"/>
          <w:sz w:val="24"/>
          <w:szCs w:val="24"/>
          <w:lang w:val="ka-GE"/>
        </w:rPr>
      </w:pPr>
    </w:p>
    <w:p w14:paraId="796047AD" w14:textId="77777777" w:rsidR="002A6448" w:rsidRDefault="002A6448" w:rsidP="002A6448">
      <w:pPr>
        <w:ind w:right="576"/>
        <w:jc w:val="right"/>
        <w:rPr>
          <w:b/>
          <w:color w:val="000000"/>
          <w:sz w:val="24"/>
          <w:szCs w:val="24"/>
          <w:lang w:val="ka-GE"/>
        </w:rPr>
      </w:pPr>
    </w:p>
    <w:p w14:paraId="17A330A6" w14:textId="77777777" w:rsidR="002A6448" w:rsidRDefault="002A6448" w:rsidP="002A6448">
      <w:pPr>
        <w:ind w:right="576"/>
        <w:jc w:val="right"/>
        <w:rPr>
          <w:b/>
          <w:color w:val="000000"/>
          <w:sz w:val="24"/>
          <w:szCs w:val="24"/>
          <w:lang w:val="ka-GE"/>
        </w:rPr>
      </w:pPr>
    </w:p>
    <w:p w14:paraId="64CC65FB" w14:textId="77777777" w:rsidR="002A6448" w:rsidRDefault="002A6448" w:rsidP="002A6448">
      <w:pPr>
        <w:ind w:right="576"/>
        <w:jc w:val="right"/>
        <w:rPr>
          <w:b/>
          <w:color w:val="000000"/>
          <w:sz w:val="24"/>
          <w:szCs w:val="24"/>
          <w:lang w:val="ka-GE"/>
        </w:rPr>
      </w:pPr>
    </w:p>
    <w:p w14:paraId="65044734" w14:textId="77777777" w:rsidR="002A6448" w:rsidRDefault="002A6448" w:rsidP="002A6448">
      <w:pPr>
        <w:ind w:right="576"/>
        <w:jc w:val="right"/>
        <w:rPr>
          <w:b/>
          <w:color w:val="000000"/>
          <w:sz w:val="24"/>
          <w:szCs w:val="24"/>
          <w:lang w:val="ka-GE"/>
        </w:rPr>
      </w:pPr>
    </w:p>
    <w:p w14:paraId="792AEC87" w14:textId="77777777" w:rsidR="002A6448" w:rsidRDefault="002A6448" w:rsidP="002A6448">
      <w:pPr>
        <w:ind w:right="576"/>
        <w:jc w:val="right"/>
        <w:rPr>
          <w:b/>
          <w:color w:val="000000"/>
          <w:sz w:val="24"/>
          <w:szCs w:val="24"/>
          <w:lang w:val="ka-GE"/>
        </w:rPr>
      </w:pPr>
    </w:p>
    <w:p w14:paraId="4892A365" w14:textId="77777777" w:rsidR="002A6448" w:rsidRDefault="002A6448" w:rsidP="002A6448">
      <w:pPr>
        <w:ind w:right="576"/>
        <w:jc w:val="right"/>
        <w:rPr>
          <w:b/>
          <w:color w:val="000000"/>
          <w:sz w:val="24"/>
          <w:szCs w:val="24"/>
          <w:lang w:val="ka-GE"/>
        </w:rPr>
      </w:pPr>
    </w:p>
    <w:p w14:paraId="79461662" w14:textId="77777777" w:rsidR="002A6448" w:rsidRDefault="002A6448" w:rsidP="002A6448">
      <w:pPr>
        <w:ind w:right="576"/>
        <w:jc w:val="right"/>
        <w:rPr>
          <w:b/>
          <w:color w:val="000000"/>
          <w:sz w:val="24"/>
          <w:szCs w:val="24"/>
          <w:lang w:val="ka-GE"/>
        </w:rPr>
      </w:pPr>
    </w:p>
    <w:p w14:paraId="6CADF54B" w14:textId="77777777" w:rsidR="002A6448" w:rsidRDefault="002A6448" w:rsidP="002A6448">
      <w:pPr>
        <w:ind w:right="576"/>
        <w:jc w:val="right"/>
        <w:rPr>
          <w:b/>
          <w:color w:val="000000"/>
          <w:sz w:val="24"/>
          <w:szCs w:val="24"/>
          <w:lang w:val="ka-GE"/>
        </w:rPr>
      </w:pPr>
    </w:p>
    <w:p w14:paraId="167115FB" w14:textId="77777777" w:rsidR="002A6448" w:rsidRDefault="002A6448" w:rsidP="002A6448">
      <w:pPr>
        <w:ind w:right="576"/>
        <w:jc w:val="right"/>
        <w:rPr>
          <w:b/>
          <w:color w:val="000000"/>
          <w:sz w:val="24"/>
          <w:szCs w:val="24"/>
          <w:lang w:val="ka-GE"/>
        </w:rPr>
      </w:pPr>
    </w:p>
    <w:p w14:paraId="3E71A5B5" w14:textId="77777777" w:rsidR="002A6448" w:rsidRDefault="002A6448" w:rsidP="002A6448">
      <w:pPr>
        <w:ind w:right="576"/>
        <w:jc w:val="right"/>
        <w:rPr>
          <w:b/>
          <w:color w:val="000000"/>
          <w:sz w:val="24"/>
          <w:szCs w:val="24"/>
          <w:lang w:val="ka-GE"/>
        </w:rPr>
      </w:pPr>
    </w:p>
    <w:p w14:paraId="717C7172" w14:textId="77777777" w:rsidR="002A6448" w:rsidRDefault="002A6448" w:rsidP="002A6448">
      <w:pPr>
        <w:ind w:right="576"/>
        <w:jc w:val="right"/>
        <w:rPr>
          <w:b/>
          <w:color w:val="000000"/>
          <w:sz w:val="24"/>
          <w:szCs w:val="24"/>
          <w:lang w:val="ka-GE"/>
        </w:rPr>
      </w:pPr>
    </w:p>
    <w:p w14:paraId="36296F86" w14:textId="77777777" w:rsidR="002A6448" w:rsidRDefault="002A6448" w:rsidP="002A6448">
      <w:pPr>
        <w:ind w:right="576"/>
        <w:jc w:val="right"/>
        <w:rPr>
          <w:b/>
          <w:color w:val="000000"/>
          <w:sz w:val="24"/>
          <w:szCs w:val="24"/>
          <w:lang w:val="ka-GE"/>
        </w:rPr>
      </w:pPr>
    </w:p>
    <w:p w14:paraId="3F233BB3" w14:textId="77777777" w:rsidR="00771493" w:rsidRDefault="00771493" w:rsidP="002A6448">
      <w:pPr>
        <w:ind w:right="576"/>
        <w:jc w:val="right"/>
        <w:rPr>
          <w:b/>
          <w:color w:val="000000"/>
          <w:sz w:val="24"/>
          <w:szCs w:val="24"/>
          <w:lang w:val="ka-GE"/>
        </w:rPr>
      </w:pPr>
    </w:p>
    <w:p w14:paraId="1031E538" w14:textId="77777777" w:rsidR="00A52DE3" w:rsidRDefault="00A52DE3" w:rsidP="002A6448">
      <w:pPr>
        <w:ind w:right="576"/>
        <w:jc w:val="right"/>
        <w:rPr>
          <w:rFonts w:asciiTheme="minorHAnsi" w:hAnsiTheme="minorHAnsi" w:cstheme="minorHAnsi"/>
          <w:b/>
          <w:bCs/>
        </w:rPr>
      </w:pPr>
    </w:p>
    <w:p w14:paraId="2BE478C6" w14:textId="77777777" w:rsidR="00601E69" w:rsidRDefault="00601E69" w:rsidP="002A6448">
      <w:pPr>
        <w:ind w:right="576"/>
        <w:jc w:val="right"/>
        <w:rPr>
          <w:rFonts w:asciiTheme="minorHAnsi" w:hAnsiTheme="minorHAnsi" w:cstheme="minorHAnsi"/>
          <w:b/>
          <w:bCs/>
        </w:rPr>
      </w:pPr>
    </w:p>
    <w:p w14:paraId="216F0A5F" w14:textId="50FA42E0" w:rsidR="002A6448" w:rsidRPr="00771493" w:rsidRDefault="002A6448" w:rsidP="002A6448">
      <w:pPr>
        <w:ind w:right="576"/>
        <w:jc w:val="right"/>
        <w:rPr>
          <w:rFonts w:asciiTheme="minorHAnsi" w:hAnsiTheme="minorHAnsi" w:cstheme="minorHAnsi"/>
          <w:b/>
          <w:bCs/>
        </w:rPr>
      </w:pPr>
      <w:r w:rsidRPr="00771493">
        <w:rPr>
          <w:rFonts w:asciiTheme="minorHAnsi" w:hAnsiTheme="minorHAnsi" w:cstheme="minorHAnsi"/>
          <w:b/>
          <w:bCs/>
        </w:rPr>
        <w:lastRenderedPageBreak/>
        <w:t>დანართი №2</w:t>
      </w:r>
    </w:p>
    <w:p w14:paraId="3BEDA266" w14:textId="77777777" w:rsidR="002A6448" w:rsidRDefault="002A6448" w:rsidP="002A6448">
      <w:pPr>
        <w:jc w:val="right"/>
        <w:rPr>
          <w:color w:val="000000"/>
          <w:lang w:val="ka-GE"/>
        </w:rPr>
      </w:pPr>
    </w:p>
    <w:p w14:paraId="267BEC43" w14:textId="77777777" w:rsidR="002A6448" w:rsidRDefault="002A6448" w:rsidP="002A6448">
      <w:pPr>
        <w:ind w:right="576"/>
        <w:jc w:val="both"/>
        <w:rPr>
          <w:szCs w:val="20"/>
          <w:lang w:val="ka-GE"/>
        </w:rPr>
      </w:pPr>
    </w:p>
    <w:p w14:paraId="7B238B92" w14:textId="77777777" w:rsidR="002A6448" w:rsidRDefault="002A6448" w:rsidP="002A6448">
      <w:pPr>
        <w:ind w:right="576"/>
        <w:jc w:val="both"/>
        <w:rPr>
          <w:szCs w:val="20"/>
          <w:lang w:val="ka-GE"/>
        </w:rPr>
      </w:pPr>
    </w:p>
    <w:p w14:paraId="1DAE59F3" w14:textId="77777777" w:rsidR="002A6448" w:rsidRPr="00DB1CE1" w:rsidRDefault="002A6448" w:rsidP="00DB1CE1">
      <w:pPr>
        <w:widowControl/>
        <w:autoSpaceDE/>
        <w:autoSpaceDN/>
        <w:jc w:val="both"/>
        <w:rPr>
          <w:rFonts w:asciiTheme="minorHAnsi" w:hAnsiTheme="minorHAnsi" w:cstheme="minorHAnsi"/>
        </w:rPr>
      </w:pPr>
      <w:r w:rsidRPr="00DB1CE1">
        <w:rPr>
          <w:rFonts w:asciiTheme="minorHAnsi" w:hAnsiTheme="minorHAnsi" w:cstheme="minorHAnsi"/>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44BD8722" w14:textId="77777777" w:rsidR="002A6448" w:rsidRPr="00DB1CE1" w:rsidRDefault="002A6448" w:rsidP="00DB1CE1">
      <w:pPr>
        <w:widowControl/>
        <w:autoSpaceDE/>
        <w:autoSpaceDN/>
        <w:jc w:val="both"/>
        <w:rPr>
          <w:rFonts w:asciiTheme="minorHAnsi" w:hAnsiTheme="minorHAnsi" w:cstheme="minorHAnsi"/>
        </w:rPr>
      </w:pPr>
    </w:p>
    <w:p w14:paraId="35F6049C" w14:textId="77777777" w:rsidR="002A6448" w:rsidRDefault="002A6448" w:rsidP="002A6448">
      <w:pPr>
        <w:jc w:val="center"/>
        <w:rPr>
          <w:b/>
          <w:bCs/>
          <w:sz w:val="20"/>
          <w:szCs w:val="18"/>
          <w:u w:val="single"/>
          <w:lang w:val="ka-GE"/>
        </w:rPr>
      </w:pPr>
    </w:p>
    <w:p w14:paraId="3A1BA5AC" w14:textId="77777777" w:rsidR="002A6448" w:rsidRDefault="002A6448" w:rsidP="002A6448">
      <w:pPr>
        <w:jc w:val="center"/>
        <w:rPr>
          <w:b/>
          <w:bCs/>
          <w:sz w:val="20"/>
          <w:szCs w:val="18"/>
          <w:u w:val="single"/>
          <w:lang w:val="ka-GE"/>
        </w:rPr>
      </w:pPr>
    </w:p>
    <w:p w14:paraId="51AF7885" w14:textId="77777777" w:rsidR="002A6448" w:rsidRPr="00771493" w:rsidRDefault="002A6448" w:rsidP="00771493">
      <w:pPr>
        <w:widowControl/>
        <w:autoSpaceDE/>
        <w:autoSpaceDN/>
        <w:jc w:val="center"/>
        <w:rPr>
          <w:rFonts w:asciiTheme="minorHAnsi" w:hAnsiTheme="minorHAnsi" w:cstheme="minorHAnsi"/>
          <w:b/>
          <w:bCs/>
        </w:rPr>
      </w:pPr>
      <w:r w:rsidRPr="00771493">
        <w:rPr>
          <w:rFonts w:asciiTheme="minorHAnsi" w:hAnsiTheme="minorHAnsi" w:cstheme="minorHAnsi"/>
          <w:b/>
          <w:bCs/>
        </w:rPr>
        <w:t>ავტომანქანების მონაცემები და სახელმწიფო ნომრები</w:t>
      </w:r>
    </w:p>
    <w:p w14:paraId="53AF79A1" w14:textId="77777777" w:rsidR="002A6448" w:rsidRPr="00DB1CE1" w:rsidRDefault="002A6448" w:rsidP="00DB1CE1">
      <w:pPr>
        <w:widowControl/>
        <w:autoSpaceDE/>
        <w:autoSpaceDN/>
        <w:jc w:val="both"/>
        <w:rPr>
          <w:rFonts w:asciiTheme="minorHAnsi" w:hAnsiTheme="minorHAnsi" w:cstheme="minorHAnsi"/>
        </w:rPr>
      </w:pPr>
    </w:p>
    <w:tbl>
      <w:tblPr>
        <w:tblStyle w:val="TableGrid"/>
        <w:tblpPr w:leftFromText="180" w:rightFromText="180" w:vertAnchor="text" w:horzAnchor="margin" w:tblpY="30"/>
        <w:tblW w:w="10288" w:type="dxa"/>
        <w:tblLook w:val="04A0" w:firstRow="1" w:lastRow="0" w:firstColumn="1" w:lastColumn="0" w:noHBand="0" w:noVBand="1"/>
      </w:tblPr>
      <w:tblGrid>
        <w:gridCol w:w="442"/>
        <w:gridCol w:w="2793"/>
        <w:gridCol w:w="3627"/>
        <w:gridCol w:w="3426"/>
      </w:tblGrid>
      <w:tr w:rsidR="002A6448" w:rsidRPr="00DB1CE1" w14:paraId="226E008A" w14:textId="77777777" w:rsidTr="00CE680A">
        <w:trPr>
          <w:trHeight w:val="578"/>
        </w:trPr>
        <w:tc>
          <w:tcPr>
            <w:tcW w:w="442" w:type="dxa"/>
            <w:shd w:val="clear" w:color="auto" w:fill="2D507B"/>
          </w:tcPr>
          <w:p w14:paraId="0DDA043C" w14:textId="77777777" w:rsidR="002A6448" w:rsidRPr="00771493" w:rsidRDefault="002A6448" w:rsidP="00771493">
            <w:pPr>
              <w:jc w:val="center"/>
              <w:rPr>
                <w:rFonts w:asciiTheme="minorHAnsi" w:hAnsiTheme="minorHAnsi" w:cstheme="minorHAnsi"/>
                <w:color w:val="FFFFFF" w:themeColor="background1"/>
              </w:rPr>
            </w:pPr>
          </w:p>
          <w:p w14:paraId="7FE1371A" w14:textId="77777777" w:rsidR="002A6448" w:rsidRPr="00771493" w:rsidRDefault="002A6448" w:rsidP="00771493">
            <w:pPr>
              <w:jc w:val="center"/>
              <w:rPr>
                <w:rFonts w:asciiTheme="minorHAnsi" w:hAnsiTheme="minorHAnsi" w:cstheme="minorHAnsi"/>
                <w:color w:val="FFFFFF" w:themeColor="background1"/>
              </w:rPr>
            </w:pPr>
            <w:r w:rsidRPr="00771493">
              <w:rPr>
                <w:rFonts w:asciiTheme="minorHAnsi" w:hAnsiTheme="minorHAnsi" w:cstheme="minorHAnsi"/>
                <w:color w:val="FFFFFF" w:themeColor="background1"/>
              </w:rPr>
              <w:t>#</w:t>
            </w:r>
          </w:p>
        </w:tc>
        <w:tc>
          <w:tcPr>
            <w:tcW w:w="2793" w:type="dxa"/>
            <w:shd w:val="clear" w:color="auto" w:fill="2D507B"/>
          </w:tcPr>
          <w:p w14:paraId="7E0BE152" w14:textId="77777777" w:rsidR="002A6448" w:rsidRPr="00771493" w:rsidRDefault="002A6448" w:rsidP="00771493">
            <w:pPr>
              <w:jc w:val="center"/>
              <w:rPr>
                <w:rFonts w:asciiTheme="minorHAnsi" w:hAnsiTheme="minorHAnsi" w:cstheme="minorHAnsi"/>
                <w:color w:val="FFFFFF" w:themeColor="background1"/>
              </w:rPr>
            </w:pPr>
            <w:r w:rsidRPr="00771493">
              <w:rPr>
                <w:rFonts w:asciiTheme="minorHAnsi" w:hAnsiTheme="minorHAnsi" w:cstheme="minorHAnsi"/>
                <w:color w:val="FFFFFF" w:themeColor="background1"/>
              </w:rPr>
              <w:t>სახელმწიფო ნომერი</w:t>
            </w:r>
          </w:p>
        </w:tc>
        <w:tc>
          <w:tcPr>
            <w:tcW w:w="3627" w:type="dxa"/>
            <w:shd w:val="clear" w:color="auto" w:fill="2D507B"/>
          </w:tcPr>
          <w:p w14:paraId="28CFF0D0" w14:textId="77777777" w:rsidR="002A6448" w:rsidRPr="00771493" w:rsidRDefault="002A6448" w:rsidP="00771493">
            <w:pPr>
              <w:jc w:val="center"/>
              <w:rPr>
                <w:rFonts w:asciiTheme="minorHAnsi" w:hAnsiTheme="minorHAnsi" w:cstheme="minorHAnsi"/>
                <w:color w:val="FFFFFF" w:themeColor="background1"/>
              </w:rPr>
            </w:pPr>
            <w:r w:rsidRPr="00771493">
              <w:rPr>
                <w:rFonts w:asciiTheme="minorHAnsi" w:hAnsiTheme="minorHAnsi" w:cstheme="minorHAnsi"/>
                <w:color w:val="FFFFFF" w:themeColor="background1"/>
              </w:rPr>
              <w:t>ავტომანქანის მარკა</w:t>
            </w:r>
          </w:p>
        </w:tc>
        <w:tc>
          <w:tcPr>
            <w:tcW w:w="3426" w:type="dxa"/>
            <w:shd w:val="clear" w:color="auto" w:fill="2D507B"/>
          </w:tcPr>
          <w:p w14:paraId="4C56364D" w14:textId="77777777" w:rsidR="002A6448" w:rsidRPr="00771493" w:rsidRDefault="002A6448" w:rsidP="00771493">
            <w:pPr>
              <w:jc w:val="center"/>
              <w:rPr>
                <w:rFonts w:asciiTheme="minorHAnsi" w:hAnsiTheme="minorHAnsi" w:cstheme="minorHAnsi"/>
                <w:color w:val="FFFFFF" w:themeColor="background1"/>
              </w:rPr>
            </w:pPr>
            <w:r w:rsidRPr="00771493">
              <w:rPr>
                <w:rFonts w:asciiTheme="minorHAnsi" w:hAnsiTheme="minorHAnsi" w:cstheme="minorHAnsi"/>
                <w:color w:val="FFFFFF" w:themeColor="background1"/>
              </w:rPr>
              <w:t>კომენტარი</w:t>
            </w:r>
          </w:p>
        </w:tc>
      </w:tr>
      <w:tr w:rsidR="002A6448" w:rsidRPr="00DB1CE1" w14:paraId="6EBF32AC" w14:textId="77777777" w:rsidTr="00CE680A">
        <w:trPr>
          <w:trHeight w:val="479"/>
        </w:trPr>
        <w:tc>
          <w:tcPr>
            <w:tcW w:w="442" w:type="dxa"/>
          </w:tcPr>
          <w:p w14:paraId="71177C6E" w14:textId="77777777" w:rsidR="002A6448" w:rsidRPr="00DB1CE1" w:rsidRDefault="002A6448" w:rsidP="00DB1CE1">
            <w:pPr>
              <w:jc w:val="both"/>
              <w:rPr>
                <w:rFonts w:asciiTheme="minorHAnsi" w:hAnsiTheme="minorHAnsi" w:cstheme="minorHAnsi"/>
              </w:rPr>
            </w:pPr>
            <w:permStart w:id="515595670" w:edGrp="everyone" w:colFirst="0" w:colLast="0"/>
            <w:permStart w:id="1449860469" w:edGrp="everyone" w:colFirst="1" w:colLast="1"/>
            <w:permStart w:id="1140006518" w:edGrp="everyone" w:colFirst="2" w:colLast="2"/>
            <w:permStart w:id="537269589" w:edGrp="everyone" w:colFirst="3" w:colLast="3"/>
            <w:r w:rsidRPr="00DB1CE1">
              <w:rPr>
                <w:rFonts w:asciiTheme="minorHAnsi" w:hAnsiTheme="minorHAnsi" w:cstheme="minorHAnsi"/>
              </w:rPr>
              <w:t>~</w:t>
            </w:r>
          </w:p>
          <w:p w14:paraId="2D0D810C" w14:textId="77777777" w:rsidR="002A6448" w:rsidRPr="00DB1CE1" w:rsidRDefault="002A6448" w:rsidP="00DB1CE1">
            <w:pPr>
              <w:jc w:val="both"/>
              <w:rPr>
                <w:rFonts w:asciiTheme="minorHAnsi" w:hAnsiTheme="minorHAnsi" w:cstheme="minorHAnsi"/>
              </w:rPr>
            </w:pPr>
            <w:r w:rsidRPr="00DB1CE1">
              <w:rPr>
                <w:rFonts w:asciiTheme="minorHAnsi" w:hAnsiTheme="minorHAnsi" w:cstheme="minorHAnsi"/>
              </w:rPr>
              <w:t>1</w:t>
            </w:r>
          </w:p>
        </w:tc>
        <w:tc>
          <w:tcPr>
            <w:tcW w:w="2793" w:type="dxa"/>
          </w:tcPr>
          <w:p w14:paraId="7A1C7136" w14:textId="77777777" w:rsidR="002A6448" w:rsidRPr="00613910" w:rsidRDefault="002A6448" w:rsidP="00DB1CE1">
            <w:pPr>
              <w:jc w:val="both"/>
              <w:rPr>
                <w:rFonts w:asciiTheme="minorHAnsi" w:hAnsiTheme="minorHAnsi" w:cstheme="minorHAnsi"/>
                <w:highlight w:val="yellow"/>
              </w:rPr>
            </w:pPr>
          </w:p>
        </w:tc>
        <w:tc>
          <w:tcPr>
            <w:tcW w:w="3627" w:type="dxa"/>
          </w:tcPr>
          <w:p w14:paraId="30302C3D" w14:textId="77777777" w:rsidR="002A6448" w:rsidRPr="00613910" w:rsidRDefault="002A6448" w:rsidP="00DB1CE1">
            <w:pPr>
              <w:jc w:val="both"/>
              <w:rPr>
                <w:rFonts w:asciiTheme="minorHAnsi" w:hAnsiTheme="minorHAnsi" w:cstheme="minorHAnsi"/>
                <w:highlight w:val="yellow"/>
              </w:rPr>
            </w:pPr>
          </w:p>
        </w:tc>
        <w:tc>
          <w:tcPr>
            <w:tcW w:w="3426" w:type="dxa"/>
          </w:tcPr>
          <w:p w14:paraId="431DF14F" w14:textId="77777777" w:rsidR="002A6448" w:rsidRPr="00613910" w:rsidRDefault="002A6448" w:rsidP="00DB1CE1">
            <w:pPr>
              <w:jc w:val="both"/>
              <w:rPr>
                <w:rFonts w:asciiTheme="minorHAnsi" w:hAnsiTheme="minorHAnsi" w:cstheme="minorHAnsi"/>
                <w:highlight w:val="yellow"/>
              </w:rPr>
            </w:pPr>
          </w:p>
        </w:tc>
      </w:tr>
      <w:tr w:rsidR="002A6448" w:rsidRPr="00DB1CE1" w14:paraId="34C5B088" w14:textId="77777777" w:rsidTr="00CE680A">
        <w:trPr>
          <w:trHeight w:val="417"/>
        </w:trPr>
        <w:tc>
          <w:tcPr>
            <w:tcW w:w="442" w:type="dxa"/>
          </w:tcPr>
          <w:p w14:paraId="3807DB8F" w14:textId="77777777" w:rsidR="002A6448" w:rsidRPr="00DB1CE1" w:rsidRDefault="002A6448" w:rsidP="00DB1CE1">
            <w:pPr>
              <w:jc w:val="both"/>
              <w:rPr>
                <w:rFonts w:asciiTheme="minorHAnsi" w:hAnsiTheme="minorHAnsi" w:cstheme="minorHAnsi"/>
              </w:rPr>
            </w:pPr>
            <w:permStart w:id="2073440445" w:edGrp="everyone" w:colFirst="0" w:colLast="0"/>
            <w:permStart w:id="1697122880" w:edGrp="everyone" w:colFirst="1" w:colLast="1"/>
            <w:permStart w:id="1477210041" w:edGrp="everyone" w:colFirst="2" w:colLast="2"/>
            <w:permStart w:id="1810436219" w:edGrp="everyone" w:colFirst="3" w:colLast="3"/>
            <w:permEnd w:id="515595670"/>
            <w:permEnd w:id="1449860469"/>
            <w:permEnd w:id="1140006518"/>
            <w:permEnd w:id="537269589"/>
            <w:r w:rsidRPr="00DB1CE1">
              <w:rPr>
                <w:rFonts w:asciiTheme="minorHAnsi" w:hAnsiTheme="minorHAnsi" w:cstheme="minorHAnsi"/>
              </w:rPr>
              <w:t>2</w:t>
            </w:r>
          </w:p>
        </w:tc>
        <w:tc>
          <w:tcPr>
            <w:tcW w:w="2793" w:type="dxa"/>
          </w:tcPr>
          <w:p w14:paraId="207EC628" w14:textId="77777777" w:rsidR="002A6448" w:rsidRPr="00613910" w:rsidRDefault="002A6448" w:rsidP="00DB1CE1">
            <w:pPr>
              <w:jc w:val="both"/>
              <w:rPr>
                <w:rFonts w:asciiTheme="minorHAnsi" w:hAnsiTheme="minorHAnsi" w:cstheme="minorHAnsi"/>
                <w:highlight w:val="yellow"/>
              </w:rPr>
            </w:pPr>
          </w:p>
        </w:tc>
        <w:tc>
          <w:tcPr>
            <w:tcW w:w="3627" w:type="dxa"/>
          </w:tcPr>
          <w:p w14:paraId="3A84B1C4" w14:textId="77777777" w:rsidR="002A6448" w:rsidRPr="00613910" w:rsidRDefault="002A6448" w:rsidP="00DB1CE1">
            <w:pPr>
              <w:jc w:val="both"/>
              <w:rPr>
                <w:rFonts w:asciiTheme="minorHAnsi" w:hAnsiTheme="minorHAnsi" w:cstheme="minorHAnsi"/>
                <w:highlight w:val="yellow"/>
              </w:rPr>
            </w:pPr>
          </w:p>
        </w:tc>
        <w:tc>
          <w:tcPr>
            <w:tcW w:w="3426" w:type="dxa"/>
          </w:tcPr>
          <w:p w14:paraId="0FA47FC0" w14:textId="77777777" w:rsidR="002A6448" w:rsidRPr="00613910" w:rsidRDefault="002A6448" w:rsidP="00DB1CE1">
            <w:pPr>
              <w:jc w:val="both"/>
              <w:rPr>
                <w:rFonts w:asciiTheme="minorHAnsi" w:hAnsiTheme="minorHAnsi" w:cstheme="minorHAnsi"/>
                <w:highlight w:val="yellow"/>
              </w:rPr>
            </w:pPr>
          </w:p>
        </w:tc>
      </w:tr>
      <w:tr w:rsidR="002A6448" w:rsidRPr="00DB1CE1" w14:paraId="64B50258" w14:textId="77777777" w:rsidTr="00CE680A">
        <w:trPr>
          <w:trHeight w:val="417"/>
        </w:trPr>
        <w:tc>
          <w:tcPr>
            <w:tcW w:w="442" w:type="dxa"/>
          </w:tcPr>
          <w:p w14:paraId="1F122BB2" w14:textId="77777777" w:rsidR="002A6448" w:rsidRPr="00DB1CE1" w:rsidRDefault="002A6448" w:rsidP="00DB1CE1">
            <w:pPr>
              <w:jc w:val="both"/>
              <w:rPr>
                <w:rFonts w:asciiTheme="minorHAnsi" w:hAnsiTheme="minorHAnsi" w:cstheme="minorHAnsi"/>
              </w:rPr>
            </w:pPr>
            <w:permStart w:id="1942883988" w:edGrp="everyone" w:colFirst="0" w:colLast="0"/>
            <w:permStart w:id="1909750841" w:edGrp="everyone" w:colFirst="1" w:colLast="1"/>
            <w:permStart w:id="776999660" w:edGrp="everyone" w:colFirst="2" w:colLast="2"/>
            <w:permStart w:id="1820025498" w:edGrp="everyone" w:colFirst="3" w:colLast="3"/>
            <w:permEnd w:id="2073440445"/>
            <w:permEnd w:id="1697122880"/>
            <w:permEnd w:id="1477210041"/>
            <w:permEnd w:id="1810436219"/>
            <w:r w:rsidRPr="00DB1CE1">
              <w:rPr>
                <w:rFonts w:asciiTheme="minorHAnsi" w:hAnsiTheme="minorHAnsi" w:cstheme="minorHAnsi"/>
              </w:rPr>
              <w:t>3</w:t>
            </w:r>
          </w:p>
        </w:tc>
        <w:tc>
          <w:tcPr>
            <w:tcW w:w="2793" w:type="dxa"/>
          </w:tcPr>
          <w:p w14:paraId="172320C9" w14:textId="77777777" w:rsidR="002A6448" w:rsidRPr="00613910" w:rsidRDefault="002A6448" w:rsidP="00DB1CE1">
            <w:pPr>
              <w:jc w:val="both"/>
              <w:rPr>
                <w:rFonts w:asciiTheme="minorHAnsi" w:hAnsiTheme="minorHAnsi" w:cstheme="minorHAnsi"/>
                <w:highlight w:val="yellow"/>
              </w:rPr>
            </w:pPr>
          </w:p>
        </w:tc>
        <w:tc>
          <w:tcPr>
            <w:tcW w:w="3627" w:type="dxa"/>
          </w:tcPr>
          <w:p w14:paraId="39AD7FAF" w14:textId="77777777" w:rsidR="002A6448" w:rsidRPr="00613910" w:rsidRDefault="002A6448" w:rsidP="00DB1CE1">
            <w:pPr>
              <w:jc w:val="both"/>
              <w:rPr>
                <w:rFonts w:asciiTheme="minorHAnsi" w:hAnsiTheme="minorHAnsi" w:cstheme="minorHAnsi"/>
                <w:highlight w:val="yellow"/>
              </w:rPr>
            </w:pPr>
          </w:p>
        </w:tc>
        <w:tc>
          <w:tcPr>
            <w:tcW w:w="3426" w:type="dxa"/>
          </w:tcPr>
          <w:p w14:paraId="50082D0C" w14:textId="77777777" w:rsidR="002A6448" w:rsidRPr="00613910" w:rsidRDefault="002A6448" w:rsidP="00DB1CE1">
            <w:pPr>
              <w:jc w:val="both"/>
              <w:rPr>
                <w:rFonts w:asciiTheme="minorHAnsi" w:hAnsiTheme="minorHAnsi" w:cstheme="minorHAnsi"/>
                <w:highlight w:val="yellow"/>
              </w:rPr>
            </w:pPr>
          </w:p>
        </w:tc>
      </w:tr>
      <w:tr w:rsidR="002A6448" w:rsidRPr="00DB1CE1" w14:paraId="4CC6A55D" w14:textId="77777777" w:rsidTr="00CE680A">
        <w:trPr>
          <w:trHeight w:val="444"/>
        </w:trPr>
        <w:tc>
          <w:tcPr>
            <w:tcW w:w="442" w:type="dxa"/>
          </w:tcPr>
          <w:p w14:paraId="0F27D3C5" w14:textId="77777777" w:rsidR="002A6448" w:rsidRPr="00DB1CE1" w:rsidRDefault="002A6448" w:rsidP="00DB1CE1">
            <w:pPr>
              <w:jc w:val="both"/>
              <w:rPr>
                <w:rFonts w:asciiTheme="minorHAnsi" w:hAnsiTheme="minorHAnsi" w:cstheme="minorHAnsi"/>
              </w:rPr>
            </w:pPr>
            <w:permStart w:id="489360031" w:edGrp="everyone" w:colFirst="0" w:colLast="0"/>
            <w:permStart w:id="159066374" w:edGrp="everyone" w:colFirst="1" w:colLast="1"/>
            <w:permStart w:id="363029667" w:edGrp="everyone" w:colFirst="2" w:colLast="2"/>
            <w:permStart w:id="42676964" w:edGrp="everyone" w:colFirst="3" w:colLast="3"/>
            <w:permEnd w:id="1942883988"/>
            <w:permEnd w:id="1909750841"/>
            <w:permEnd w:id="776999660"/>
            <w:permEnd w:id="1820025498"/>
            <w:r w:rsidRPr="00DB1CE1">
              <w:rPr>
                <w:rFonts w:asciiTheme="minorHAnsi" w:hAnsiTheme="minorHAnsi" w:cstheme="minorHAnsi"/>
              </w:rPr>
              <w:t>4</w:t>
            </w:r>
          </w:p>
        </w:tc>
        <w:tc>
          <w:tcPr>
            <w:tcW w:w="2793" w:type="dxa"/>
          </w:tcPr>
          <w:p w14:paraId="05F3F254" w14:textId="77777777" w:rsidR="002A6448" w:rsidRPr="00613910" w:rsidRDefault="002A6448" w:rsidP="00DB1CE1">
            <w:pPr>
              <w:jc w:val="both"/>
              <w:rPr>
                <w:rFonts w:asciiTheme="minorHAnsi" w:hAnsiTheme="minorHAnsi" w:cstheme="minorHAnsi"/>
                <w:highlight w:val="yellow"/>
              </w:rPr>
            </w:pPr>
          </w:p>
        </w:tc>
        <w:tc>
          <w:tcPr>
            <w:tcW w:w="3627" w:type="dxa"/>
          </w:tcPr>
          <w:p w14:paraId="7AA4381C" w14:textId="77777777" w:rsidR="002A6448" w:rsidRPr="00613910" w:rsidRDefault="002A6448" w:rsidP="00DB1CE1">
            <w:pPr>
              <w:jc w:val="both"/>
              <w:rPr>
                <w:rFonts w:asciiTheme="minorHAnsi" w:hAnsiTheme="minorHAnsi" w:cstheme="minorHAnsi"/>
                <w:highlight w:val="yellow"/>
              </w:rPr>
            </w:pPr>
          </w:p>
        </w:tc>
        <w:tc>
          <w:tcPr>
            <w:tcW w:w="3426" w:type="dxa"/>
          </w:tcPr>
          <w:p w14:paraId="090981D6" w14:textId="77777777" w:rsidR="002A6448" w:rsidRPr="00613910" w:rsidRDefault="002A6448" w:rsidP="00DB1CE1">
            <w:pPr>
              <w:jc w:val="both"/>
              <w:rPr>
                <w:rFonts w:asciiTheme="minorHAnsi" w:hAnsiTheme="minorHAnsi" w:cstheme="minorHAnsi"/>
                <w:highlight w:val="yellow"/>
              </w:rPr>
            </w:pPr>
          </w:p>
        </w:tc>
      </w:tr>
      <w:tr w:rsidR="002A6448" w:rsidRPr="00DB1CE1" w14:paraId="198186AF" w14:textId="77777777" w:rsidTr="00CE680A">
        <w:trPr>
          <w:trHeight w:val="417"/>
        </w:trPr>
        <w:tc>
          <w:tcPr>
            <w:tcW w:w="442" w:type="dxa"/>
          </w:tcPr>
          <w:p w14:paraId="7BC2CA95" w14:textId="77777777" w:rsidR="002A6448" w:rsidRPr="00DB1CE1" w:rsidRDefault="002A6448" w:rsidP="00DB1CE1">
            <w:pPr>
              <w:jc w:val="both"/>
              <w:rPr>
                <w:rFonts w:asciiTheme="minorHAnsi" w:hAnsiTheme="minorHAnsi" w:cstheme="minorHAnsi"/>
              </w:rPr>
            </w:pPr>
            <w:permStart w:id="16531066" w:edGrp="everyone" w:colFirst="0" w:colLast="0"/>
            <w:permStart w:id="1697603642" w:edGrp="everyone" w:colFirst="1" w:colLast="1"/>
            <w:permStart w:id="1076330395" w:edGrp="everyone" w:colFirst="2" w:colLast="2"/>
            <w:permStart w:id="2005689310" w:edGrp="everyone" w:colFirst="3" w:colLast="3"/>
            <w:permEnd w:id="489360031"/>
            <w:permEnd w:id="159066374"/>
            <w:permEnd w:id="363029667"/>
            <w:permEnd w:id="42676964"/>
            <w:r w:rsidRPr="00DB1CE1">
              <w:rPr>
                <w:rFonts w:asciiTheme="minorHAnsi" w:hAnsiTheme="minorHAnsi" w:cstheme="minorHAnsi"/>
              </w:rPr>
              <w:t>5</w:t>
            </w:r>
          </w:p>
        </w:tc>
        <w:tc>
          <w:tcPr>
            <w:tcW w:w="2793" w:type="dxa"/>
          </w:tcPr>
          <w:p w14:paraId="7AE2A23F" w14:textId="77777777" w:rsidR="002A6448" w:rsidRPr="00613910" w:rsidRDefault="002A6448" w:rsidP="00DB1CE1">
            <w:pPr>
              <w:jc w:val="both"/>
              <w:rPr>
                <w:rFonts w:asciiTheme="minorHAnsi" w:hAnsiTheme="minorHAnsi" w:cstheme="minorHAnsi"/>
                <w:highlight w:val="yellow"/>
              </w:rPr>
            </w:pPr>
          </w:p>
        </w:tc>
        <w:tc>
          <w:tcPr>
            <w:tcW w:w="3627" w:type="dxa"/>
          </w:tcPr>
          <w:p w14:paraId="63774F48" w14:textId="77777777" w:rsidR="002A6448" w:rsidRPr="00613910" w:rsidRDefault="002A6448" w:rsidP="00DB1CE1">
            <w:pPr>
              <w:jc w:val="both"/>
              <w:rPr>
                <w:rFonts w:asciiTheme="minorHAnsi" w:hAnsiTheme="minorHAnsi" w:cstheme="minorHAnsi"/>
                <w:highlight w:val="yellow"/>
              </w:rPr>
            </w:pPr>
          </w:p>
        </w:tc>
        <w:tc>
          <w:tcPr>
            <w:tcW w:w="3426" w:type="dxa"/>
          </w:tcPr>
          <w:p w14:paraId="73297BDB" w14:textId="77777777" w:rsidR="002A6448" w:rsidRPr="00613910" w:rsidRDefault="002A6448" w:rsidP="00DB1CE1">
            <w:pPr>
              <w:jc w:val="both"/>
              <w:rPr>
                <w:rFonts w:asciiTheme="minorHAnsi" w:hAnsiTheme="minorHAnsi" w:cstheme="minorHAnsi"/>
                <w:highlight w:val="yellow"/>
              </w:rPr>
            </w:pPr>
          </w:p>
        </w:tc>
      </w:tr>
      <w:tr w:rsidR="002A6448" w:rsidRPr="00DB1CE1" w14:paraId="0129B1E2" w14:textId="77777777" w:rsidTr="00CE680A">
        <w:trPr>
          <w:trHeight w:val="444"/>
        </w:trPr>
        <w:tc>
          <w:tcPr>
            <w:tcW w:w="442" w:type="dxa"/>
          </w:tcPr>
          <w:p w14:paraId="1918A073" w14:textId="77777777" w:rsidR="002A6448" w:rsidRPr="00DB1CE1" w:rsidRDefault="002A6448" w:rsidP="00DB1CE1">
            <w:pPr>
              <w:jc w:val="both"/>
              <w:rPr>
                <w:rFonts w:asciiTheme="minorHAnsi" w:hAnsiTheme="minorHAnsi" w:cstheme="minorHAnsi"/>
              </w:rPr>
            </w:pPr>
            <w:permStart w:id="1444416991" w:edGrp="everyone" w:colFirst="0" w:colLast="0"/>
            <w:permStart w:id="557001000" w:edGrp="everyone" w:colFirst="1" w:colLast="1"/>
            <w:permStart w:id="510944403" w:edGrp="everyone" w:colFirst="2" w:colLast="2"/>
            <w:permStart w:id="77990011" w:edGrp="everyone" w:colFirst="3" w:colLast="3"/>
            <w:permEnd w:id="16531066"/>
            <w:permEnd w:id="1697603642"/>
            <w:permEnd w:id="1076330395"/>
            <w:permEnd w:id="2005689310"/>
            <w:r w:rsidRPr="00DB1CE1">
              <w:rPr>
                <w:rFonts w:asciiTheme="minorHAnsi" w:hAnsiTheme="minorHAnsi" w:cstheme="minorHAnsi"/>
              </w:rPr>
              <w:t>6</w:t>
            </w:r>
          </w:p>
        </w:tc>
        <w:tc>
          <w:tcPr>
            <w:tcW w:w="2793" w:type="dxa"/>
          </w:tcPr>
          <w:p w14:paraId="60D00A15" w14:textId="77777777" w:rsidR="002A6448" w:rsidRPr="00613910" w:rsidRDefault="002A6448" w:rsidP="00DB1CE1">
            <w:pPr>
              <w:jc w:val="both"/>
              <w:rPr>
                <w:rFonts w:asciiTheme="minorHAnsi" w:hAnsiTheme="minorHAnsi" w:cstheme="minorHAnsi"/>
                <w:highlight w:val="yellow"/>
              </w:rPr>
            </w:pPr>
          </w:p>
        </w:tc>
        <w:tc>
          <w:tcPr>
            <w:tcW w:w="3627" w:type="dxa"/>
          </w:tcPr>
          <w:p w14:paraId="281FAB36" w14:textId="77777777" w:rsidR="002A6448" w:rsidRPr="00613910" w:rsidRDefault="002A6448" w:rsidP="00DB1CE1">
            <w:pPr>
              <w:jc w:val="both"/>
              <w:rPr>
                <w:rFonts w:asciiTheme="minorHAnsi" w:hAnsiTheme="minorHAnsi" w:cstheme="minorHAnsi"/>
                <w:highlight w:val="yellow"/>
              </w:rPr>
            </w:pPr>
          </w:p>
        </w:tc>
        <w:tc>
          <w:tcPr>
            <w:tcW w:w="3426" w:type="dxa"/>
          </w:tcPr>
          <w:p w14:paraId="61F7F974" w14:textId="77777777" w:rsidR="002A6448" w:rsidRPr="00613910" w:rsidRDefault="002A6448" w:rsidP="00DB1CE1">
            <w:pPr>
              <w:jc w:val="both"/>
              <w:rPr>
                <w:rFonts w:asciiTheme="minorHAnsi" w:hAnsiTheme="minorHAnsi" w:cstheme="minorHAnsi"/>
                <w:highlight w:val="yellow"/>
              </w:rPr>
            </w:pPr>
          </w:p>
        </w:tc>
      </w:tr>
      <w:tr w:rsidR="002A6448" w:rsidRPr="00DB1CE1" w14:paraId="61678D86" w14:textId="77777777" w:rsidTr="00CE680A">
        <w:trPr>
          <w:trHeight w:val="417"/>
        </w:trPr>
        <w:tc>
          <w:tcPr>
            <w:tcW w:w="442" w:type="dxa"/>
          </w:tcPr>
          <w:p w14:paraId="3799DD4E" w14:textId="77777777" w:rsidR="002A6448" w:rsidRPr="00DB1CE1" w:rsidRDefault="002A6448" w:rsidP="00DB1CE1">
            <w:pPr>
              <w:jc w:val="both"/>
              <w:rPr>
                <w:rFonts w:asciiTheme="minorHAnsi" w:hAnsiTheme="minorHAnsi" w:cstheme="minorHAnsi"/>
              </w:rPr>
            </w:pPr>
            <w:permStart w:id="573312381" w:edGrp="everyone" w:colFirst="0" w:colLast="0"/>
            <w:permStart w:id="1208885972" w:edGrp="everyone" w:colFirst="1" w:colLast="1"/>
            <w:permStart w:id="618534617" w:edGrp="everyone" w:colFirst="2" w:colLast="2"/>
            <w:permStart w:id="754459203" w:edGrp="everyone" w:colFirst="3" w:colLast="3"/>
            <w:permEnd w:id="1444416991"/>
            <w:permEnd w:id="557001000"/>
            <w:permEnd w:id="510944403"/>
            <w:permEnd w:id="77990011"/>
            <w:r w:rsidRPr="00DB1CE1">
              <w:rPr>
                <w:rFonts w:asciiTheme="minorHAnsi" w:hAnsiTheme="minorHAnsi" w:cstheme="minorHAnsi"/>
              </w:rPr>
              <w:t>7</w:t>
            </w:r>
          </w:p>
        </w:tc>
        <w:tc>
          <w:tcPr>
            <w:tcW w:w="2793" w:type="dxa"/>
          </w:tcPr>
          <w:p w14:paraId="24CBC7A4" w14:textId="77777777" w:rsidR="002A6448" w:rsidRPr="00613910" w:rsidRDefault="002A6448" w:rsidP="00DB1CE1">
            <w:pPr>
              <w:jc w:val="both"/>
              <w:rPr>
                <w:rFonts w:asciiTheme="minorHAnsi" w:hAnsiTheme="minorHAnsi" w:cstheme="minorHAnsi"/>
                <w:highlight w:val="yellow"/>
              </w:rPr>
            </w:pPr>
          </w:p>
        </w:tc>
        <w:tc>
          <w:tcPr>
            <w:tcW w:w="3627" w:type="dxa"/>
          </w:tcPr>
          <w:p w14:paraId="38B69667" w14:textId="77777777" w:rsidR="002A6448" w:rsidRPr="00613910" w:rsidRDefault="002A6448" w:rsidP="00DB1CE1">
            <w:pPr>
              <w:jc w:val="both"/>
              <w:rPr>
                <w:rFonts w:asciiTheme="minorHAnsi" w:hAnsiTheme="minorHAnsi" w:cstheme="minorHAnsi"/>
                <w:highlight w:val="yellow"/>
              </w:rPr>
            </w:pPr>
          </w:p>
        </w:tc>
        <w:tc>
          <w:tcPr>
            <w:tcW w:w="3426" w:type="dxa"/>
          </w:tcPr>
          <w:p w14:paraId="4FB4AD42" w14:textId="77777777" w:rsidR="002A6448" w:rsidRPr="00613910" w:rsidRDefault="002A6448" w:rsidP="00DB1CE1">
            <w:pPr>
              <w:jc w:val="both"/>
              <w:rPr>
                <w:rFonts w:asciiTheme="minorHAnsi" w:hAnsiTheme="minorHAnsi" w:cstheme="minorHAnsi"/>
                <w:highlight w:val="yellow"/>
              </w:rPr>
            </w:pPr>
          </w:p>
        </w:tc>
      </w:tr>
      <w:tr w:rsidR="002A6448" w:rsidRPr="00DB1CE1" w14:paraId="1E89A819" w14:textId="77777777" w:rsidTr="00CE680A">
        <w:trPr>
          <w:trHeight w:val="444"/>
        </w:trPr>
        <w:tc>
          <w:tcPr>
            <w:tcW w:w="442" w:type="dxa"/>
          </w:tcPr>
          <w:p w14:paraId="5CAD31A2" w14:textId="77777777" w:rsidR="002A6448" w:rsidRPr="00DB1CE1" w:rsidRDefault="002A6448" w:rsidP="00DB1CE1">
            <w:pPr>
              <w:jc w:val="both"/>
              <w:rPr>
                <w:rFonts w:asciiTheme="minorHAnsi" w:hAnsiTheme="minorHAnsi" w:cstheme="minorHAnsi"/>
              </w:rPr>
            </w:pPr>
            <w:permStart w:id="1522035277" w:edGrp="everyone" w:colFirst="0" w:colLast="0"/>
            <w:permStart w:id="1206129339" w:edGrp="everyone" w:colFirst="1" w:colLast="1"/>
            <w:permStart w:id="924072567" w:edGrp="everyone" w:colFirst="2" w:colLast="2"/>
            <w:permStart w:id="1359886454" w:edGrp="everyone" w:colFirst="3" w:colLast="3"/>
            <w:permEnd w:id="573312381"/>
            <w:permEnd w:id="1208885972"/>
            <w:permEnd w:id="618534617"/>
            <w:permEnd w:id="754459203"/>
            <w:r w:rsidRPr="00DB1CE1">
              <w:rPr>
                <w:rFonts w:asciiTheme="minorHAnsi" w:hAnsiTheme="minorHAnsi" w:cstheme="minorHAnsi"/>
              </w:rPr>
              <w:t>8</w:t>
            </w:r>
          </w:p>
        </w:tc>
        <w:tc>
          <w:tcPr>
            <w:tcW w:w="2793" w:type="dxa"/>
          </w:tcPr>
          <w:p w14:paraId="7B55F987" w14:textId="77777777" w:rsidR="002A6448" w:rsidRPr="00613910" w:rsidRDefault="002A6448" w:rsidP="00DB1CE1">
            <w:pPr>
              <w:jc w:val="both"/>
              <w:rPr>
                <w:rFonts w:asciiTheme="minorHAnsi" w:hAnsiTheme="minorHAnsi" w:cstheme="minorHAnsi"/>
                <w:highlight w:val="yellow"/>
              </w:rPr>
            </w:pPr>
          </w:p>
        </w:tc>
        <w:tc>
          <w:tcPr>
            <w:tcW w:w="3627" w:type="dxa"/>
          </w:tcPr>
          <w:p w14:paraId="2C529C8A" w14:textId="77777777" w:rsidR="002A6448" w:rsidRPr="00613910" w:rsidRDefault="002A6448" w:rsidP="00DB1CE1">
            <w:pPr>
              <w:jc w:val="both"/>
              <w:rPr>
                <w:rFonts w:asciiTheme="minorHAnsi" w:hAnsiTheme="minorHAnsi" w:cstheme="minorHAnsi"/>
                <w:highlight w:val="yellow"/>
              </w:rPr>
            </w:pPr>
          </w:p>
        </w:tc>
        <w:tc>
          <w:tcPr>
            <w:tcW w:w="3426" w:type="dxa"/>
          </w:tcPr>
          <w:p w14:paraId="784C3491" w14:textId="77777777" w:rsidR="002A6448" w:rsidRPr="00613910" w:rsidRDefault="002A6448" w:rsidP="00DB1CE1">
            <w:pPr>
              <w:jc w:val="both"/>
              <w:rPr>
                <w:rFonts w:asciiTheme="minorHAnsi" w:hAnsiTheme="minorHAnsi" w:cstheme="minorHAnsi"/>
                <w:highlight w:val="yellow"/>
              </w:rPr>
            </w:pPr>
          </w:p>
        </w:tc>
      </w:tr>
      <w:tr w:rsidR="002A6448" w:rsidRPr="00DB1CE1" w14:paraId="27C31B8A" w14:textId="77777777" w:rsidTr="00CE680A">
        <w:trPr>
          <w:trHeight w:val="417"/>
        </w:trPr>
        <w:tc>
          <w:tcPr>
            <w:tcW w:w="442" w:type="dxa"/>
          </w:tcPr>
          <w:p w14:paraId="22027FA8" w14:textId="77777777" w:rsidR="002A6448" w:rsidRPr="00DB1CE1" w:rsidRDefault="002A6448" w:rsidP="00DB1CE1">
            <w:pPr>
              <w:jc w:val="both"/>
              <w:rPr>
                <w:rFonts w:asciiTheme="minorHAnsi" w:hAnsiTheme="minorHAnsi" w:cstheme="minorHAnsi"/>
              </w:rPr>
            </w:pPr>
            <w:permStart w:id="1310804695" w:edGrp="everyone" w:colFirst="0" w:colLast="0"/>
            <w:permStart w:id="1177552157" w:edGrp="everyone" w:colFirst="1" w:colLast="1"/>
            <w:permStart w:id="84955114" w:edGrp="everyone" w:colFirst="2" w:colLast="2"/>
            <w:permStart w:id="571433697" w:edGrp="everyone" w:colFirst="3" w:colLast="3"/>
            <w:permEnd w:id="1522035277"/>
            <w:permEnd w:id="1206129339"/>
            <w:permEnd w:id="924072567"/>
            <w:permEnd w:id="1359886454"/>
            <w:r w:rsidRPr="00DB1CE1">
              <w:rPr>
                <w:rFonts w:asciiTheme="minorHAnsi" w:hAnsiTheme="minorHAnsi" w:cstheme="minorHAnsi"/>
              </w:rPr>
              <w:t>9</w:t>
            </w:r>
          </w:p>
        </w:tc>
        <w:tc>
          <w:tcPr>
            <w:tcW w:w="2793" w:type="dxa"/>
          </w:tcPr>
          <w:p w14:paraId="54E808D3" w14:textId="77777777" w:rsidR="002A6448" w:rsidRPr="00613910" w:rsidRDefault="002A6448" w:rsidP="00DB1CE1">
            <w:pPr>
              <w:jc w:val="both"/>
              <w:rPr>
                <w:rFonts w:asciiTheme="minorHAnsi" w:hAnsiTheme="minorHAnsi" w:cstheme="minorHAnsi"/>
                <w:highlight w:val="yellow"/>
              </w:rPr>
            </w:pPr>
          </w:p>
        </w:tc>
        <w:tc>
          <w:tcPr>
            <w:tcW w:w="3627" w:type="dxa"/>
          </w:tcPr>
          <w:p w14:paraId="64A77AB7" w14:textId="77777777" w:rsidR="002A6448" w:rsidRPr="00613910" w:rsidRDefault="002A6448" w:rsidP="00DB1CE1">
            <w:pPr>
              <w:jc w:val="both"/>
              <w:rPr>
                <w:rFonts w:asciiTheme="minorHAnsi" w:hAnsiTheme="minorHAnsi" w:cstheme="minorHAnsi"/>
                <w:highlight w:val="yellow"/>
              </w:rPr>
            </w:pPr>
          </w:p>
        </w:tc>
        <w:tc>
          <w:tcPr>
            <w:tcW w:w="3426" w:type="dxa"/>
          </w:tcPr>
          <w:p w14:paraId="081BA62F" w14:textId="77777777" w:rsidR="002A6448" w:rsidRPr="00613910" w:rsidRDefault="002A6448" w:rsidP="00DB1CE1">
            <w:pPr>
              <w:jc w:val="both"/>
              <w:rPr>
                <w:rFonts w:asciiTheme="minorHAnsi" w:hAnsiTheme="minorHAnsi" w:cstheme="minorHAnsi"/>
                <w:highlight w:val="yellow"/>
              </w:rPr>
            </w:pPr>
          </w:p>
        </w:tc>
      </w:tr>
      <w:tr w:rsidR="002A6448" w:rsidRPr="00DB1CE1" w14:paraId="5252DD20" w14:textId="77777777" w:rsidTr="00CE680A">
        <w:trPr>
          <w:trHeight w:val="444"/>
        </w:trPr>
        <w:tc>
          <w:tcPr>
            <w:tcW w:w="442" w:type="dxa"/>
          </w:tcPr>
          <w:p w14:paraId="03043509" w14:textId="77777777" w:rsidR="002A6448" w:rsidRPr="00DB1CE1" w:rsidRDefault="002A6448" w:rsidP="00DB1CE1">
            <w:pPr>
              <w:jc w:val="both"/>
              <w:rPr>
                <w:rFonts w:asciiTheme="minorHAnsi" w:hAnsiTheme="minorHAnsi" w:cstheme="minorHAnsi"/>
              </w:rPr>
            </w:pPr>
            <w:permStart w:id="894918866" w:edGrp="everyone" w:colFirst="0" w:colLast="0"/>
            <w:permStart w:id="415595942" w:edGrp="everyone" w:colFirst="1" w:colLast="1"/>
            <w:permStart w:id="450101638" w:edGrp="everyone" w:colFirst="2" w:colLast="2"/>
            <w:permStart w:id="252408546" w:edGrp="everyone" w:colFirst="3" w:colLast="3"/>
            <w:permEnd w:id="1310804695"/>
            <w:permEnd w:id="1177552157"/>
            <w:permEnd w:id="84955114"/>
            <w:permEnd w:id="571433697"/>
            <w:r w:rsidRPr="00DB1CE1">
              <w:rPr>
                <w:rFonts w:asciiTheme="minorHAnsi" w:hAnsiTheme="minorHAnsi" w:cstheme="minorHAnsi"/>
              </w:rPr>
              <w:t>10</w:t>
            </w:r>
          </w:p>
        </w:tc>
        <w:tc>
          <w:tcPr>
            <w:tcW w:w="2793" w:type="dxa"/>
          </w:tcPr>
          <w:p w14:paraId="53733AB6" w14:textId="77777777" w:rsidR="002A6448" w:rsidRPr="00613910" w:rsidRDefault="002A6448" w:rsidP="00DB1CE1">
            <w:pPr>
              <w:jc w:val="both"/>
              <w:rPr>
                <w:rFonts w:asciiTheme="minorHAnsi" w:hAnsiTheme="minorHAnsi" w:cstheme="minorHAnsi"/>
                <w:highlight w:val="yellow"/>
              </w:rPr>
            </w:pPr>
          </w:p>
        </w:tc>
        <w:tc>
          <w:tcPr>
            <w:tcW w:w="3627" w:type="dxa"/>
          </w:tcPr>
          <w:p w14:paraId="06A04AEA" w14:textId="77777777" w:rsidR="002A6448" w:rsidRPr="00613910" w:rsidRDefault="002A6448" w:rsidP="00DB1CE1">
            <w:pPr>
              <w:jc w:val="both"/>
              <w:rPr>
                <w:rFonts w:asciiTheme="minorHAnsi" w:hAnsiTheme="minorHAnsi" w:cstheme="minorHAnsi"/>
                <w:highlight w:val="yellow"/>
              </w:rPr>
            </w:pPr>
          </w:p>
        </w:tc>
        <w:tc>
          <w:tcPr>
            <w:tcW w:w="3426" w:type="dxa"/>
          </w:tcPr>
          <w:p w14:paraId="4E66A19D" w14:textId="77777777" w:rsidR="002A6448" w:rsidRPr="00613910" w:rsidRDefault="002A6448" w:rsidP="00DB1CE1">
            <w:pPr>
              <w:jc w:val="both"/>
              <w:rPr>
                <w:rFonts w:asciiTheme="minorHAnsi" w:hAnsiTheme="minorHAnsi" w:cstheme="minorHAnsi"/>
                <w:highlight w:val="yellow"/>
              </w:rPr>
            </w:pPr>
          </w:p>
        </w:tc>
      </w:tr>
      <w:tr w:rsidR="002A6448" w:rsidRPr="00DB1CE1" w14:paraId="49454064" w14:textId="77777777" w:rsidTr="00CE680A">
        <w:trPr>
          <w:trHeight w:val="417"/>
        </w:trPr>
        <w:tc>
          <w:tcPr>
            <w:tcW w:w="442" w:type="dxa"/>
          </w:tcPr>
          <w:p w14:paraId="4FF9ED57" w14:textId="77777777" w:rsidR="002A6448" w:rsidRPr="00DB1CE1" w:rsidRDefault="002A6448" w:rsidP="00DB1CE1">
            <w:pPr>
              <w:jc w:val="both"/>
              <w:rPr>
                <w:rFonts w:asciiTheme="minorHAnsi" w:hAnsiTheme="minorHAnsi" w:cstheme="minorHAnsi"/>
              </w:rPr>
            </w:pPr>
            <w:permStart w:id="1764316291" w:edGrp="everyone" w:colFirst="0" w:colLast="0"/>
            <w:permStart w:id="1825644575" w:edGrp="everyone" w:colFirst="1" w:colLast="1"/>
            <w:permStart w:id="1681020645" w:edGrp="everyone" w:colFirst="2" w:colLast="2"/>
            <w:permStart w:id="989335787" w:edGrp="everyone" w:colFirst="3" w:colLast="3"/>
            <w:permEnd w:id="894918866"/>
            <w:permEnd w:id="415595942"/>
            <w:permEnd w:id="450101638"/>
            <w:permEnd w:id="252408546"/>
            <w:r w:rsidRPr="00DB1CE1">
              <w:rPr>
                <w:rFonts w:asciiTheme="minorHAnsi" w:hAnsiTheme="minorHAnsi" w:cstheme="minorHAnsi"/>
              </w:rPr>
              <w:t>11</w:t>
            </w:r>
          </w:p>
        </w:tc>
        <w:tc>
          <w:tcPr>
            <w:tcW w:w="2793" w:type="dxa"/>
          </w:tcPr>
          <w:p w14:paraId="4212FED8" w14:textId="77777777" w:rsidR="002A6448" w:rsidRPr="00613910" w:rsidRDefault="002A6448" w:rsidP="00DB1CE1">
            <w:pPr>
              <w:jc w:val="both"/>
              <w:rPr>
                <w:rFonts w:asciiTheme="minorHAnsi" w:hAnsiTheme="minorHAnsi" w:cstheme="minorHAnsi"/>
                <w:highlight w:val="yellow"/>
              </w:rPr>
            </w:pPr>
          </w:p>
        </w:tc>
        <w:tc>
          <w:tcPr>
            <w:tcW w:w="3627" w:type="dxa"/>
          </w:tcPr>
          <w:p w14:paraId="6DC76EF2" w14:textId="77777777" w:rsidR="002A6448" w:rsidRPr="00613910" w:rsidRDefault="002A6448" w:rsidP="00DB1CE1">
            <w:pPr>
              <w:jc w:val="both"/>
              <w:rPr>
                <w:rFonts w:asciiTheme="minorHAnsi" w:hAnsiTheme="minorHAnsi" w:cstheme="minorHAnsi"/>
                <w:highlight w:val="yellow"/>
              </w:rPr>
            </w:pPr>
          </w:p>
        </w:tc>
        <w:tc>
          <w:tcPr>
            <w:tcW w:w="3426" w:type="dxa"/>
          </w:tcPr>
          <w:p w14:paraId="16F828E3" w14:textId="77777777" w:rsidR="002A6448" w:rsidRPr="00613910" w:rsidRDefault="002A6448" w:rsidP="00DB1CE1">
            <w:pPr>
              <w:jc w:val="both"/>
              <w:rPr>
                <w:rFonts w:asciiTheme="minorHAnsi" w:hAnsiTheme="minorHAnsi" w:cstheme="minorHAnsi"/>
                <w:highlight w:val="yellow"/>
              </w:rPr>
            </w:pPr>
          </w:p>
        </w:tc>
      </w:tr>
      <w:tr w:rsidR="002A6448" w:rsidRPr="00DB1CE1" w14:paraId="685B60B7" w14:textId="77777777" w:rsidTr="00CE680A">
        <w:trPr>
          <w:trHeight w:val="444"/>
        </w:trPr>
        <w:tc>
          <w:tcPr>
            <w:tcW w:w="442" w:type="dxa"/>
          </w:tcPr>
          <w:p w14:paraId="00C41173" w14:textId="77777777" w:rsidR="002A6448" w:rsidRPr="00DB1CE1" w:rsidRDefault="002A6448" w:rsidP="00DB1CE1">
            <w:pPr>
              <w:jc w:val="both"/>
              <w:rPr>
                <w:rFonts w:asciiTheme="minorHAnsi" w:hAnsiTheme="minorHAnsi" w:cstheme="minorHAnsi"/>
              </w:rPr>
            </w:pPr>
            <w:permStart w:id="791379683" w:edGrp="everyone" w:colFirst="0" w:colLast="0"/>
            <w:permStart w:id="1466515995" w:edGrp="everyone" w:colFirst="1" w:colLast="1"/>
            <w:permStart w:id="261036270" w:edGrp="everyone" w:colFirst="2" w:colLast="2"/>
            <w:permStart w:id="1752311162" w:edGrp="everyone" w:colFirst="3" w:colLast="3"/>
            <w:permEnd w:id="1764316291"/>
            <w:permEnd w:id="1825644575"/>
            <w:permEnd w:id="1681020645"/>
            <w:permEnd w:id="989335787"/>
            <w:r w:rsidRPr="00DB1CE1">
              <w:rPr>
                <w:rFonts w:asciiTheme="minorHAnsi" w:hAnsiTheme="minorHAnsi" w:cstheme="minorHAnsi"/>
              </w:rPr>
              <w:t>12</w:t>
            </w:r>
          </w:p>
        </w:tc>
        <w:tc>
          <w:tcPr>
            <w:tcW w:w="2793" w:type="dxa"/>
          </w:tcPr>
          <w:p w14:paraId="7CDE2970" w14:textId="77777777" w:rsidR="002A6448" w:rsidRPr="00613910" w:rsidRDefault="002A6448" w:rsidP="00DB1CE1">
            <w:pPr>
              <w:jc w:val="both"/>
              <w:rPr>
                <w:rFonts w:asciiTheme="minorHAnsi" w:hAnsiTheme="minorHAnsi" w:cstheme="minorHAnsi"/>
                <w:highlight w:val="yellow"/>
              </w:rPr>
            </w:pPr>
          </w:p>
        </w:tc>
        <w:tc>
          <w:tcPr>
            <w:tcW w:w="3627" w:type="dxa"/>
          </w:tcPr>
          <w:p w14:paraId="71E8A486" w14:textId="77777777" w:rsidR="002A6448" w:rsidRPr="00613910" w:rsidRDefault="002A6448" w:rsidP="00DB1CE1">
            <w:pPr>
              <w:jc w:val="both"/>
              <w:rPr>
                <w:rFonts w:asciiTheme="minorHAnsi" w:hAnsiTheme="minorHAnsi" w:cstheme="minorHAnsi"/>
                <w:highlight w:val="yellow"/>
              </w:rPr>
            </w:pPr>
          </w:p>
        </w:tc>
        <w:tc>
          <w:tcPr>
            <w:tcW w:w="3426" w:type="dxa"/>
          </w:tcPr>
          <w:p w14:paraId="04FC9135" w14:textId="77777777" w:rsidR="002A6448" w:rsidRPr="00613910" w:rsidRDefault="002A6448" w:rsidP="00DB1CE1">
            <w:pPr>
              <w:jc w:val="both"/>
              <w:rPr>
                <w:rFonts w:asciiTheme="minorHAnsi" w:hAnsiTheme="minorHAnsi" w:cstheme="minorHAnsi"/>
                <w:highlight w:val="yellow"/>
              </w:rPr>
            </w:pPr>
          </w:p>
        </w:tc>
      </w:tr>
      <w:tr w:rsidR="002A6448" w:rsidRPr="00DB1CE1" w14:paraId="21EA387E" w14:textId="77777777" w:rsidTr="00CE680A">
        <w:trPr>
          <w:trHeight w:val="417"/>
        </w:trPr>
        <w:tc>
          <w:tcPr>
            <w:tcW w:w="442" w:type="dxa"/>
          </w:tcPr>
          <w:p w14:paraId="149A2ABE" w14:textId="77777777" w:rsidR="002A6448" w:rsidRPr="00DB1CE1" w:rsidRDefault="002A6448" w:rsidP="00DB1CE1">
            <w:pPr>
              <w:jc w:val="both"/>
              <w:rPr>
                <w:rFonts w:asciiTheme="minorHAnsi" w:hAnsiTheme="minorHAnsi" w:cstheme="minorHAnsi"/>
              </w:rPr>
            </w:pPr>
            <w:permStart w:id="492905044" w:edGrp="everyone" w:colFirst="0" w:colLast="0"/>
            <w:permStart w:id="329143888" w:edGrp="everyone" w:colFirst="1" w:colLast="1"/>
            <w:permStart w:id="2072073117" w:edGrp="everyone" w:colFirst="2" w:colLast="2"/>
            <w:permStart w:id="56644076" w:edGrp="everyone" w:colFirst="3" w:colLast="3"/>
            <w:permEnd w:id="791379683"/>
            <w:permEnd w:id="1466515995"/>
            <w:permEnd w:id="261036270"/>
            <w:permEnd w:id="1752311162"/>
            <w:r w:rsidRPr="00DB1CE1">
              <w:rPr>
                <w:rFonts w:asciiTheme="minorHAnsi" w:hAnsiTheme="minorHAnsi" w:cstheme="minorHAnsi"/>
              </w:rPr>
              <w:t>13</w:t>
            </w:r>
          </w:p>
        </w:tc>
        <w:tc>
          <w:tcPr>
            <w:tcW w:w="2793" w:type="dxa"/>
          </w:tcPr>
          <w:p w14:paraId="796681D4" w14:textId="77777777" w:rsidR="002A6448" w:rsidRPr="00613910" w:rsidRDefault="002A6448" w:rsidP="00DB1CE1">
            <w:pPr>
              <w:jc w:val="both"/>
              <w:rPr>
                <w:rFonts w:asciiTheme="minorHAnsi" w:hAnsiTheme="minorHAnsi" w:cstheme="minorHAnsi"/>
                <w:highlight w:val="yellow"/>
              </w:rPr>
            </w:pPr>
          </w:p>
        </w:tc>
        <w:tc>
          <w:tcPr>
            <w:tcW w:w="3627" w:type="dxa"/>
          </w:tcPr>
          <w:p w14:paraId="6C8F94CE" w14:textId="77777777" w:rsidR="002A6448" w:rsidRPr="00613910" w:rsidRDefault="002A6448" w:rsidP="00DB1CE1">
            <w:pPr>
              <w:jc w:val="both"/>
              <w:rPr>
                <w:rFonts w:asciiTheme="minorHAnsi" w:hAnsiTheme="minorHAnsi" w:cstheme="minorHAnsi"/>
                <w:highlight w:val="yellow"/>
              </w:rPr>
            </w:pPr>
          </w:p>
        </w:tc>
        <w:tc>
          <w:tcPr>
            <w:tcW w:w="3426" w:type="dxa"/>
          </w:tcPr>
          <w:p w14:paraId="5B4C872A" w14:textId="77777777" w:rsidR="002A6448" w:rsidRPr="00613910" w:rsidRDefault="002A6448" w:rsidP="00DB1CE1">
            <w:pPr>
              <w:jc w:val="both"/>
              <w:rPr>
                <w:rFonts w:asciiTheme="minorHAnsi" w:hAnsiTheme="minorHAnsi" w:cstheme="minorHAnsi"/>
                <w:highlight w:val="yellow"/>
              </w:rPr>
            </w:pPr>
          </w:p>
        </w:tc>
      </w:tr>
      <w:tr w:rsidR="002A6448" w:rsidRPr="00DB1CE1" w14:paraId="75381DAB" w14:textId="77777777" w:rsidTr="00CE680A">
        <w:trPr>
          <w:trHeight w:val="444"/>
        </w:trPr>
        <w:tc>
          <w:tcPr>
            <w:tcW w:w="442" w:type="dxa"/>
          </w:tcPr>
          <w:p w14:paraId="3185F245" w14:textId="77777777" w:rsidR="002A6448" w:rsidRPr="00DB1CE1" w:rsidRDefault="002A6448" w:rsidP="00DB1CE1">
            <w:pPr>
              <w:jc w:val="both"/>
              <w:rPr>
                <w:rFonts w:asciiTheme="minorHAnsi" w:hAnsiTheme="minorHAnsi" w:cstheme="minorHAnsi"/>
              </w:rPr>
            </w:pPr>
            <w:permStart w:id="1288969713" w:edGrp="everyone" w:colFirst="0" w:colLast="0"/>
            <w:permStart w:id="2118325362" w:edGrp="everyone" w:colFirst="1" w:colLast="1"/>
            <w:permStart w:id="1433015802" w:edGrp="everyone" w:colFirst="2" w:colLast="2"/>
            <w:permStart w:id="563216497" w:edGrp="everyone" w:colFirst="3" w:colLast="3"/>
            <w:permEnd w:id="492905044"/>
            <w:permEnd w:id="329143888"/>
            <w:permEnd w:id="2072073117"/>
            <w:permEnd w:id="56644076"/>
            <w:r w:rsidRPr="00DB1CE1">
              <w:rPr>
                <w:rFonts w:asciiTheme="minorHAnsi" w:hAnsiTheme="minorHAnsi" w:cstheme="minorHAnsi"/>
              </w:rPr>
              <w:t>14</w:t>
            </w:r>
          </w:p>
        </w:tc>
        <w:tc>
          <w:tcPr>
            <w:tcW w:w="2793" w:type="dxa"/>
          </w:tcPr>
          <w:p w14:paraId="7AAC1941" w14:textId="77777777" w:rsidR="002A6448" w:rsidRPr="00613910" w:rsidRDefault="002A6448" w:rsidP="00DB1CE1">
            <w:pPr>
              <w:jc w:val="both"/>
              <w:rPr>
                <w:rFonts w:asciiTheme="minorHAnsi" w:hAnsiTheme="minorHAnsi" w:cstheme="minorHAnsi"/>
                <w:highlight w:val="yellow"/>
              </w:rPr>
            </w:pPr>
          </w:p>
        </w:tc>
        <w:tc>
          <w:tcPr>
            <w:tcW w:w="3627" w:type="dxa"/>
          </w:tcPr>
          <w:p w14:paraId="3751CACD" w14:textId="77777777" w:rsidR="002A6448" w:rsidRPr="00613910" w:rsidRDefault="002A6448" w:rsidP="00DB1CE1">
            <w:pPr>
              <w:jc w:val="both"/>
              <w:rPr>
                <w:rFonts w:asciiTheme="minorHAnsi" w:hAnsiTheme="minorHAnsi" w:cstheme="minorHAnsi"/>
                <w:highlight w:val="yellow"/>
              </w:rPr>
            </w:pPr>
          </w:p>
        </w:tc>
        <w:tc>
          <w:tcPr>
            <w:tcW w:w="3426" w:type="dxa"/>
          </w:tcPr>
          <w:p w14:paraId="57DDDB6F" w14:textId="77777777" w:rsidR="002A6448" w:rsidRPr="00613910" w:rsidRDefault="002A6448" w:rsidP="00DB1CE1">
            <w:pPr>
              <w:jc w:val="both"/>
              <w:rPr>
                <w:rFonts w:asciiTheme="minorHAnsi" w:hAnsiTheme="minorHAnsi" w:cstheme="minorHAnsi"/>
                <w:highlight w:val="yellow"/>
              </w:rPr>
            </w:pPr>
          </w:p>
        </w:tc>
      </w:tr>
      <w:tr w:rsidR="002A6448" w:rsidRPr="00DB1CE1" w14:paraId="28F400FC" w14:textId="77777777" w:rsidTr="00CE680A">
        <w:trPr>
          <w:trHeight w:val="417"/>
        </w:trPr>
        <w:tc>
          <w:tcPr>
            <w:tcW w:w="442" w:type="dxa"/>
          </w:tcPr>
          <w:p w14:paraId="04D71BFD" w14:textId="77777777" w:rsidR="002A6448" w:rsidRPr="00DB1CE1" w:rsidRDefault="002A6448" w:rsidP="00DB1CE1">
            <w:pPr>
              <w:jc w:val="both"/>
              <w:rPr>
                <w:rFonts w:asciiTheme="minorHAnsi" w:hAnsiTheme="minorHAnsi" w:cstheme="minorHAnsi"/>
              </w:rPr>
            </w:pPr>
            <w:permStart w:id="460458081" w:edGrp="everyone" w:colFirst="0" w:colLast="0"/>
            <w:permStart w:id="1184893740" w:edGrp="everyone" w:colFirst="1" w:colLast="1"/>
            <w:permStart w:id="1775311075" w:edGrp="everyone" w:colFirst="2" w:colLast="2"/>
            <w:permStart w:id="893604113" w:edGrp="everyone" w:colFirst="3" w:colLast="3"/>
            <w:permEnd w:id="1288969713"/>
            <w:permEnd w:id="2118325362"/>
            <w:permEnd w:id="1433015802"/>
            <w:permEnd w:id="563216497"/>
            <w:r w:rsidRPr="00DB1CE1">
              <w:rPr>
                <w:rFonts w:asciiTheme="minorHAnsi" w:hAnsiTheme="minorHAnsi" w:cstheme="minorHAnsi"/>
              </w:rPr>
              <w:t>15</w:t>
            </w:r>
          </w:p>
        </w:tc>
        <w:tc>
          <w:tcPr>
            <w:tcW w:w="2793" w:type="dxa"/>
          </w:tcPr>
          <w:p w14:paraId="4B597DEB" w14:textId="77777777" w:rsidR="002A6448" w:rsidRPr="00613910" w:rsidRDefault="002A6448" w:rsidP="00DB1CE1">
            <w:pPr>
              <w:jc w:val="both"/>
              <w:rPr>
                <w:rFonts w:asciiTheme="minorHAnsi" w:hAnsiTheme="minorHAnsi" w:cstheme="minorHAnsi"/>
                <w:highlight w:val="yellow"/>
              </w:rPr>
            </w:pPr>
          </w:p>
        </w:tc>
        <w:tc>
          <w:tcPr>
            <w:tcW w:w="3627" w:type="dxa"/>
          </w:tcPr>
          <w:p w14:paraId="43408560" w14:textId="77777777" w:rsidR="002A6448" w:rsidRPr="00613910" w:rsidRDefault="002A6448" w:rsidP="00DB1CE1">
            <w:pPr>
              <w:jc w:val="both"/>
              <w:rPr>
                <w:rFonts w:asciiTheme="minorHAnsi" w:hAnsiTheme="minorHAnsi" w:cstheme="minorHAnsi"/>
                <w:highlight w:val="yellow"/>
              </w:rPr>
            </w:pPr>
          </w:p>
        </w:tc>
        <w:tc>
          <w:tcPr>
            <w:tcW w:w="3426" w:type="dxa"/>
          </w:tcPr>
          <w:p w14:paraId="1D498806" w14:textId="77777777" w:rsidR="002A6448" w:rsidRPr="00613910" w:rsidRDefault="002A6448" w:rsidP="00DB1CE1">
            <w:pPr>
              <w:jc w:val="both"/>
              <w:rPr>
                <w:rFonts w:asciiTheme="minorHAnsi" w:hAnsiTheme="minorHAnsi" w:cstheme="minorHAnsi"/>
                <w:highlight w:val="yellow"/>
              </w:rPr>
            </w:pPr>
          </w:p>
        </w:tc>
      </w:tr>
      <w:tr w:rsidR="002A6448" w:rsidRPr="00DB1CE1" w14:paraId="35108361" w14:textId="77777777" w:rsidTr="00CE680A">
        <w:trPr>
          <w:trHeight w:val="444"/>
        </w:trPr>
        <w:tc>
          <w:tcPr>
            <w:tcW w:w="442" w:type="dxa"/>
          </w:tcPr>
          <w:p w14:paraId="33D67CDE" w14:textId="77777777" w:rsidR="002A6448" w:rsidRPr="00DB1CE1" w:rsidRDefault="002A6448" w:rsidP="00DB1CE1">
            <w:pPr>
              <w:jc w:val="both"/>
              <w:rPr>
                <w:rFonts w:asciiTheme="minorHAnsi" w:hAnsiTheme="minorHAnsi" w:cstheme="minorHAnsi"/>
              </w:rPr>
            </w:pPr>
            <w:permStart w:id="1507135404" w:edGrp="everyone" w:colFirst="0" w:colLast="0"/>
            <w:permStart w:id="114429318" w:edGrp="everyone" w:colFirst="1" w:colLast="1"/>
            <w:permStart w:id="1426539773" w:edGrp="everyone" w:colFirst="2" w:colLast="2"/>
            <w:permStart w:id="2127441852" w:edGrp="everyone" w:colFirst="3" w:colLast="3"/>
            <w:permEnd w:id="460458081"/>
            <w:permEnd w:id="1184893740"/>
            <w:permEnd w:id="1775311075"/>
            <w:permEnd w:id="893604113"/>
            <w:r w:rsidRPr="00DB1CE1">
              <w:rPr>
                <w:rFonts w:asciiTheme="minorHAnsi" w:hAnsiTheme="minorHAnsi" w:cstheme="minorHAnsi"/>
              </w:rPr>
              <w:t>16</w:t>
            </w:r>
          </w:p>
        </w:tc>
        <w:tc>
          <w:tcPr>
            <w:tcW w:w="2793" w:type="dxa"/>
          </w:tcPr>
          <w:p w14:paraId="468128C4" w14:textId="77777777" w:rsidR="002A6448" w:rsidRPr="00613910" w:rsidRDefault="002A6448" w:rsidP="00DB1CE1">
            <w:pPr>
              <w:jc w:val="both"/>
              <w:rPr>
                <w:rFonts w:asciiTheme="minorHAnsi" w:hAnsiTheme="minorHAnsi" w:cstheme="minorHAnsi"/>
                <w:highlight w:val="yellow"/>
              </w:rPr>
            </w:pPr>
          </w:p>
        </w:tc>
        <w:tc>
          <w:tcPr>
            <w:tcW w:w="3627" w:type="dxa"/>
          </w:tcPr>
          <w:p w14:paraId="6405B20E" w14:textId="77777777" w:rsidR="002A6448" w:rsidRPr="00613910" w:rsidRDefault="002A6448" w:rsidP="00DB1CE1">
            <w:pPr>
              <w:jc w:val="both"/>
              <w:rPr>
                <w:rFonts w:asciiTheme="minorHAnsi" w:hAnsiTheme="minorHAnsi" w:cstheme="minorHAnsi"/>
                <w:highlight w:val="yellow"/>
              </w:rPr>
            </w:pPr>
          </w:p>
        </w:tc>
        <w:tc>
          <w:tcPr>
            <w:tcW w:w="3426" w:type="dxa"/>
          </w:tcPr>
          <w:p w14:paraId="498CAE88" w14:textId="77777777" w:rsidR="002A6448" w:rsidRPr="00613910" w:rsidRDefault="002A6448" w:rsidP="00DB1CE1">
            <w:pPr>
              <w:jc w:val="both"/>
              <w:rPr>
                <w:rFonts w:asciiTheme="minorHAnsi" w:hAnsiTheme="minorHAnsi" w:cstheme="minorHAnsi"/>
                <w:highlight w:val="yellow"/>
              </w:rPr>
            </w:pPr>
          </w:p>
        </w:tc>
      </w:tr>
      <w:tr w:rsidR="002A6448" w:rsidRPr="00DB1CE1" w14:paraId="793C4FAF" w14:textId="77777777" w:rsidTr="00CE680A">
        <w:trPr>
          <w:trHeight w:val="417"/>
        </w:trPr>
        <w:tc>
          <w:tcPr>
            <w:tcW w:w="442" w:type="dxa"/>
          </w:tcPr>
          <w:p w14:paraId="558CF043" w14:textId="77777777" w:rsidR="002A6448" w:rsidRPr="00DB1CE1" w:rsidRDefault="002A6448" w:rsidP="00DB1CE1">
            <w:pPr>
              <w:jc w:val="both"/>
              <w:rPr>
                <w:rFonts w:asciiTheme="minorHAnsi" w:hAnsiTheme="minorHAnsi" w:cstheme="minorHAnsi"/>
              </w:rPr>
            </w:pPr>
            <w:permStart w:id="1704093241" w:edGrp="everyone" w:colFirst="0" w:colLast="0"/>
            <w:permStart w:id="1629974130" w:edGrp="everyone" w:colFirst="1" w:colLast="1"/>
            <w:permStart w:id="780038702" w:edGrp="everyone" w:colFirst="2" w:colLast="2"/>
            <w:permStart w:id="582566086" w:edGrp="everyone" w:colFirst="3" w:colLast="3"/>
            <w:permEnd w:id="1507135404"/>
            <w:permEnd w:id="114429318"/>
            <w:permEnd w:id="1426539773"/>
            <w:permEnd w:id="2127441852"/>
            <w:r w:rsidRPr="00DB1CE1">
              <w:rPr>
                <w:rFonts w:asciiTheme="minorHAnsi" w:hAnsiTheme="minorHAnsi" w:cstheme="minorHAnsi"/>
              </w:rPr>
              <w:t>17</w:t>
            </w:r>
          </w:p>
        </w:tc>
        <w:tc>
          <w:tcPr>
            <w:tcW w:w="2793" w:type="dxa"/>
          </w:tcPr>
          <w:p w14:paraId="1AEA13E2" w14:textId="77777777" w:rsidR="002A6448" w:rsidRPr="00613910" w:rsidRDefault="002A6448" w:rsidP="00DB1CE1">
            <w:pPr>
              <w:jc w:val="both"/>
              <w:rPr>
                <w:rFonts w:asciiTheme="minorHAnsi" w:hAnsiTheme="minorHAnsi" w:cstheme="minorHAnsi"/>
                <w:highlight w:val="yellow"/>
              </w:rPr>
            </w:pPr>
          </w:p>
        </w:tc>
        <w:tc>
          <w:tcPr>
            <w:tcW w:w="3627" w:type="dxa"/>
          </w:tcPr>
          <w:p w14:paraId="21097AE7" w14:textId="77777777" w:rsidR="002A6448" w:rsidRPr="00613910" w:rsidRDefault="002A6448" w:rsidP="00DB1CE1">
            <w:pPr>
              <w:jc w:val="both"/>
              <w:rPr>
                <w:rFonts w:asciiTheme="minorHAnsi" w:hAnsiTheme="minorHAnsi" w:cstheme="minorHAnsi"/>
                <w:highlight w:val="yellow"/>
              </w:rPr>
            </w:pPr>
          </w:p>
        </w:tc>
        <w:tc>
          <w:tcPr>
            <w:tcW w:w="3426" w:type="dxa"/>
          </w:tcPr>
          <w:p w14:paraId="03BCB36F" w14:textId="77777777" w:rsidR="002A6448" w:rsidRPr="00613910" w:rsidRDefault="002A6448" w:rsidP="00DB1CE1">
            <w:pPr>
              <w:jc w:val="both"/>
              <w:rPr>
                <w:rFonts w:asciiTheme="minorHAnsi" w:hAnsiTheme="minorHAnsi" w:cstheme="minorHAnsi"/>
                <w:highlight w:val="yellow"/>
              </w:rPr>
            </w:pPr>
          </w:p>
        </w:tc>
      </w:tr>
      <w:tr w:rsidR="002A6448" w:rsidRPr="00DB1CE1" w14:paraId="1424BE1C" w14:textId="77777777" w:rsidTr="00CE680A">
        <w:trPr>
          <w:trHeight w:val="444"/>
        </w:trPr>
        <w:tc>
          <w:tcPr>
            <w:tcW w:w="442" w:type="dxa"/>
          </w:tcPr>
          <w:p w14:paraId="19C9ECC7" w14:textId="77777777" w:rsidR="002A6448" w:rsidRPr="00DB1CE1" w:rsidRDefault="002A6448" w:rsidP="00DB1CE1">
            <w:pPr>
              <w:jc w:val="both"/>
              <w:rPr>
                <w:rFonts w:asciiTheme="minorHAnsi" w:hAnsiTheme="minorHAnsi" w:cstheme="minorHAnsi"/>
              </w:rPr>
            </w:pPr>
            <w:permStart w:id="1527593759" w:edGrp="everyone" w:colFirst="0" w:colLast="0"/>
            <w:permStart w:id="810371714" w:edGrp="everyone" w:colFirst="1" w:colLast="1"/>
            <w:permStart w:id="1874018487" w:edGrp="everyone" w:colFirst="2" w:colLast="2"/>
            <w:permStart w:id="1453945565" w:edGrp="everyone" w:colFirst="3" w:colLast="3"/>
            <w:permEnd w:id="1704093241"/>
            <w:permEnd w:id="1629974130"/>
            <w:permEnd w:id="780038702"/>
            <w:permEnd w:id="582566086"/>
            <w:r w:rsidRPr="00DB1CE1">
              <w:rPr>
                <w:rFonts w:asciiTheme="minorHAnsi" w:hAnsiTheme="minorHAnsi" w:cstheme="minorHAnsi"/>
              </w:rPr>
              <w:t>18</w:t>
            </w:r>
          </w:p>
        </w:tc>
        <w:tc>
          <w:tcPr>
            <w:tcW w:w="2793" w:type="dxa"/>
          </w:tcPr>
          <w:p w14:paraId="728D6009" w14:textId="77777777" w:rsidR="002A6448" w:rsidRPr="00613910" w:rsidRDefault="002A6448" w:rsidP="00DB1CE1">
            <w:pPr>
              <w:jc w:val="both"/>
              <w:rPr>
                <w:rFonts w:asciiTheme="minorHAnsi" w:hAnsiTheme="minorHAnsi" w:cstheme="minorHAnsi"/>
                <w:highlight w:val="yellow"/>
              </w:rPr>
            </w:pPr>
          </w:p>
        </w:tc>
        <w:tc>
          <w:tcPr>
            <w:tcW w:w="3627" w:type="dxa"/>
          </w:tcPr>
          <w:p w14:paraId="34AA3FFE" w14:textId="77777777" w:rsidR="002A6448" w:rsidRPr="00613910" w:rsidRDefault="002A6448" w:rsidP="00DB1CE1">
            <w:pPr>
              <w:jc w:val="both"/>
              <w:rPr>
                <w:rFonts w:asciiTheme="minorHAnsi" w:hAnsiTheme="minorHAnsi" w:cstheme="minorHAnsi"/>
                <w:highlight w:val="yellow"/>
              </w:rPr>
            </w:pPr>
          </w:p>
        </w:tc>
        <w:tc>
          <w:tcPr>
            <w:tcW w:w="3426" w:type="dxa"/>
          </w:tcPr>
          <w:p w14:paraId="0265BD88" w14:textId="77777777" w:rsidR="002A6448" w:rsidRPr="00613910" w:rsidRDefault="002A6448" w:rsidP="00DB1CE1">
            <w:pPr>
              <w:jc w:val="both"/>
              <w:rPr>
                <w:rFonts w:asciiTheme="minorHAnsi" w:hAnsiTheme="minorHAnsi" w:cstheme="minorHAnsi"/>
                <w:highlight w:val="yellow"/>
              </w:rPr>
            </w:pPr>
          </w:p>
        </w:tc>
      </w:tr>
      <w:tr w:rsidR="002A6448" w:rsidRPr="00DB1CE1" w14:paraId="3E24AE33" w14:textId="77777777" w:rsidTr="00CE680A">
        <w:trPr>
          <w:trHeight w:val="417"/>
        </w:trPr>
        <w:tc>
          <w:tcPr>
            <w:tcW w:w="442" w:type="dxa"/>
          </w:tcPr>
          <w:p w14:paraId="609DF863" w14:textId="77777777" w:rsidR="002A6448" w:rsidRPr="00DB1CE1" w:rsidRDefault="002A6448" w:rsidP="00DB1CE1">
            <w:pPr>
              <w:jc w:val="both"/>
              <w:rPr>
                <w:rFonts w:asciiTheme="minorHAnsi" w:hAnsiTheme="minorHAnsi" w:cstheme="minorHAnsi"/>
              </w:rPr>
            </w:pPr>
            <w:permStart w:id="2065519247" w:edGrp="everyone" w:colFirst="0" w:colLast="0"/>
            <w:permStart w:id="881944203" w:edGrp="everyone" w:colFirst="1" w:colLast="1"/>
            <w:permStart w:id="276064656" w:edGrp="everyone" w:colFirst="2" w:colLast="2"/>
            <w:permStart w:id="1275357643" w:edGrp="everyone" w:colFirst="3" w:colLast="3"/>
            <w:permEnd w:id="1527593759"/>
            <w:permEnd w:id="810371714"/>
            <w:permEnd w:id="1874018487"/>
            <w:permEnd w:id="1453945565"/>
            <w:r w:rsidRPr="00DB1CE1">
              <w:rPr>
                <w:rFonts w:asciiTheme="minorHAnsi" w:hAnsiTheme="minorHAnsi" w:cstheme="minorHAnsi"/>
              </w:rPr>
              <w:t>19</w:t>
            </w:r>
          </w:p>
        </w:tc>
        <w:tc>
          <w:tcPr>
            <w:tcW w:w="2793" w:type="dxa"/>
          </w:tcPr>
          <w:p w14:paraId="274ED1FF" w14:textId="77777777" w:rsidR="002A6448" w:rsidRPr="00613910" w:rsidRDefault="002A6448" w:rsidP="00DB1CE1">
            <w:pPr>
              <w:jc w:val="both"/>
              <w:rPr>
                <w:rFonts w:asciiTheme="minorHAnsi" w:hAnsiTheme="minorHAnsi" w:cstheme="minorHAnsi"/>
                <w:highlight w:val="yellow"/>
              </w:rPr>
            </w:pPr>
          </w:p>
        </w:tc>
        <w:tc>
          <w:tcPr>
            <w:tcW w:w="3627" w:type="dxa"/>
          </w:tcPr>
          <w:p w14:paraId="15DAE9EC" w14:textId="77777777" w:rsidR="002A6448" w:rsidRPr="00613910" w:rsidRDefault="002A6448" w:rsidP="00DB1CE1">
            <w:pPr>
              <w:jc w:val="both"/>
              <w:rPr>
                <w:rFonts w:asciiTheme="minorHAnsi" w:hAnsiTheme="minorHAnsi" w:cstheme="minorHAnsi"/>
                <w:highlight w:val="yellow"/>
              </w:rPr>
            </w:pPr>
          </w:p>
        </w:tc>
        <w:tc>
          <w:tcPr>
            <w:tcW w:w="3426" w:type="dxa"/>
          </w:tcPr>
          <w:p w14:paraId="0A4CC4C0" w14:textId="77777777" w:rsidR="002A6448" w:rsidRPr="00613910" w:rsidRDefault="002A6448" w:rsidP="00DB1CE1">
            <w:pPr>
              <w:jc w:val="both"/>
              <w:rPr>
                <w:rFonts w:asciiTheme="minorHAnsi" w:hAnsiTheme="minorHAnsi" w:cstheme="minorHAnsi"/>
                <w:highlight w:val="yellow"/>
              </w:rPr>
            </w:pPr>
          </w:p>
        </w:tc>
      </w:tr>
      <w:tr w:rsidR="002A6448" w:rsidRPr="00DB1CE1" w14:paraId="7924517B" w14:textId="77777777" w:rsidTr="00CE680A">
        <w:trPr>
          <w:trHeight w:val="417"/>
        </w:trPr>
        <w:tc>
          <w:tcPr>
            <w:tcW w:w="442" w:type="dxa"/>
          </w:tcPr>
          <w:p w14:paraId="203BBA10" w14:textId="77777777" w:rsidR="002A6448" w:rsidRPr="00DB1CE1" w:rsidRDefault="002A6448" w:rsidP="00DB1CE1">
            <w:pPr>
              <w:jc w:val="both"/>
              <w:rPr>
                <w:rFonts w:asciiTheme="minorHAnsi" w:hAnsiTheme="minorHAnsi" w:cstheme="minorHAnsi"/>
              </w:rPr>
            </w:pPr>
            <w:permStart w:id="1040911355" w:edGrp="everyone" w:colFirst="0" w:colLast="0"/>
            <w:permStart w:id="1997960239" w:edGrp="everyone" w:colFirst="1" w:colLast="1"/>
            <w:permStart w:id="843666792" w:edGrp="everyone" w:colFirst="2" w:colLast="2"/>
            <w:permStart w:id="1957586706" w:edGrp="everyone" w:colFirst="3" w:colLast="3"/>
            <w:permEnd w:id="2065519247"/>
            <w:permEnd w:id="881944203"/>
            <w:permEnd w:id="276064656"/>
            <w:permEnd w:id="1275357643"/>
            <w:r w:rsidRPr="00DB1CE1">
              <w:rPr>
                <w:rFonts w:asciiTheme="minorHAnsi" w:hAnsiTheme="minorHAnsi" w:cstheme="minorHAnsi"/>
              </w:rPr>
              <w:t>20</w:t>
            </w:r>
          </w:p>
        </w:tc>
        <w:tc>
          <w:tcPr>
            <w:tcW w:w="2793" w:type="dxa"/>
          </w:tcPr>
          <w:p w14:paraId="2E5DC1FE" w14:textId="77777777" w:rsidR="002A6448" w:rsidRPr="00613910" w:rsidRDefault="002A6448" w:rsidP="00DB1CE1">
            <w:pPr>
              <w:jc w:val="both"/>
              <w:rPr>
                <w:rFonts w:asciiTheme="minorHAnsi" w:hAnsiTheme="minorHAnsi" w:cstheme="minorHAnsi"/>
                <w:highlight w:val="yellow"/>
              </w:rPr>
            </w:pPr>
          </w:p>
        </w:tc>
        <w:tc>
          <w:tcPr>
            <w:tcW w:w="3627" w:type="dxa"/>
          </w:tcPr>
          <w:p w14:paraId="5DE8005E" w14:textId="77777777" w:rsidR="002A6448" w:rsidRPr="00613910" w:rsidRDefault="002A6448" w:rsidP="00DB1CE1">
            <w:pPr>
              <w:jc w:val="both"/>
              <w:rPr>
                <w:rFonts w:asciiTheme="minorHAnsi" w:hAnsiTheme="minorHAnsi" w:cstheme="minorHAnsi"/>
                <w:highlight w:val="yellow"/>
              </w:rPr>
            </w:pPr>
          </w:p>
        </w:tc>
        <w:tc>
          <w:tcPr>
            <w:tcW w:w="3426" w:type="dxa"/>
          </w:tcPr>
          <w:p w14:paraId="286300D9" w14:textId="77777777" w:rsidR="002A6448" w:rsidRPr="00613910" w:rsidRDefault="002A6448" w:rsidP="00DB1CE1">
            <w:pPr>
              <w:jc w:val="both"/>
              <w:rPr>
                <w:rFonts w:asciiTheme="minorHAnsi" w:hAnsiTheme="minorHAnsi" w:cstheme="minorHAnsi"/>
                <w:highlight w:val="yellow"/>
              </w:rPr>
            </w:pPr>
          </w:p>
        </w:tc>
      </w:tr>
      <w:permEnd w:id="1040911355"/>
      <w:permEnd w:id="1997960239"/>
      <w:permEnd w:id="843666792"/>
      <w:permEnd w:id="1957586706"/>
    </w:tbl>
    <w:p w14:paraId="48D7E75D" w14:textId="77777777" w:rsidR="00285EA3" w:rsidRDefault="00285EA3" w:rsidP="001331A3">
      <w:pPr>
        <w:pStyle w:val="BodyText"/>
        <w:ind w:left="0"/>
        <w:rPr>
          <w:rFonts w:asciiTheme="minorHAnsi" w:hAnsiTheme="minorHAnsi" w:cstheme="minorHAnsi"/>
          <w:b/>
        </w:rPr>
      </w:pPr>
    </w:p>
    <w:p w14:paraId="2988E9A8" w14:textId="7E031677" w:rsidR="00285EA3" w:rsidRPr="00B04479" w:rsidRDefault="00285EA3" w:rsidP="00B04479">
      <w:pPr>
        <w:ind w:right="576"/>
        <w:jc w:val="right"/>
        <w:rPr>
          <w:rFonts w:asciiTheme="minorHAnsi" w:hAnsiTheme="minorHAnsi" w:cstheme="minorHAnsi"/>
          <w:b/>
          <w:bCs/>
        </w:rPr>
      </w:pPr>
      <w:r w:rsidRPr="00771493">
        <w:rPr>
          <w:rFonts w:asciiTheme="minorHAnsi" w:hAnsiTheme="minorHAnsi" w:cstheme="minorHAnsi"/>
          <w:b/>
          <w:bCs/>
        </w:rPr>
        <w:t>დანართი №3</w:t>
      </w:r>
    </w:p>
    <w:p w14:paraId="64001EE7" w14:textId="77777777" w:rsidR="00601E69" w:rsidRDefault="00601E69" w:rsidP="00771493">
      <w:pPr>
        <w:pStyle w:val="BodyText"/>
        <w:ind w:left="0"/>
        <w:jc w:val="center"/>
        <w:rPr>
          <w:rFonts w:asciiTheme="minorHAnsi" w:hAnsiTheme="minorHAnsi" w:cstheme="minorHAnsi"/>
          <w:b/>
          <w:bCs/>
        </w:rPr>
      </w:pPr>
    </w:p>
    <w:p w14:paraId="3B04F5E6" w14:textId="77777777" w:rsidR="00441D3B" w:rsidRDefault="00441D3B" w:rsidP="00771493">
      <w:pPr>
        <w:pStyle w:val="BodyText"/>
        <w:ind w:left="0"/>
        <w:jc w:val="center"/>
        <w:rPr>
          <w:rFonts w:asciiTheme="minorHAnsi" w:hAnsiTheme="minorHAnsi" w:cstheme="minorHAnsi"/>
          <w:b/>
          <w:bCs/>
        </w:rPr>
      </w:pPr>
    </w:p>
    <w:p w14:paraId="0478AC2D" w14:textId="73AE79C7" w:rsidR="00285EA3" w:rsidRPr="00771493" w:rsidRDefault="00285EA3" w:rsidP="00771493">
      <w:pPr>
        <w:pStyle w:val="BodyText"/>
        <w:ind w:left="0"/>
        <w:jc w:val="center"/>
        <w:rPr>
          <w:rFonts w:asciiTheme="minorHAnsi" w:hAnsiTheme="minorHAnsi" w:cstheme="minorHAnsi"/>
          <w:b/>
          <w:bCs/>
        </w:rPr>
      </w:pPr>
      <w:r w:rsidRPr="00771493">
        <w:rPr>
          <w:rFonts w:asciiTheme="minorHAnsi" w:hAnsiTheme="minorHAnsi" w:cstheme="minorHAnsi"/>
          <w:b/>
          <w:bCs/>
        </w:rPr>
        <w:t>ავტოგასამართი სადგურების ჩამონათვალი</w:t>
      </w:r>
    </w:p>
    <w:p w14:paraId="1BFFCB25" w14:textId="77777777" w:rsidR="007C09A9" w:rsidRPr="006106C6" w:rsidRDefault="007C09A9" w:rsidP="00285EA3">
      <w:pPr>
        <w:pStyle w:val="BodyText"/>
        <w:ind w:left="0"/>
        <w:rPr>
          <w:b/>
          <w:u w:val="single"/>
          <w:lang w:val="ka-GE"/>
        </w:rPr>
      </w:pPr>
    </w:p>
    <w:tbl>
      <w:tblPr>
        <w:tblW w:w="991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2" w:space="0" w:color="244061" w:themeColor="accent1" w:themeShade="80"/>
          <w:insideV w:val="single" w:sz="2" w:space="0" w:color="244061" w:themeColor="accent1" w:themeShade="80"/>
        </w:tblBorders>
        <w:tblLook w:val="04A0" w:firstRow="1" w:lastRow="0" w:firstColumn="1" w:lastColumn="0" w:noHBand="0" w:noVBand="1"/>
      </w:tblPr>
      <w:tblGrid>
        <w:gridCol w:w="474"/>
        <w:gridCol w:w="2356"/>
        <w:gridCol w:w="4820"/>
        <w:gridCol w:w="2268"/>
      </w:tblGrid>
      <w:tr w:rsidR="007C09A9" w:rsidRPr="006A0A17" w14:paraId="70C467F3" w14:textId="77777777" w:rsidTr="00CE680A">
        <w:trPr>
          <w:trHeight w:val="480"/>
        </w:trPr>
        <w:tc>
          <w:tcPr>
            <w:tcW w:w="474" w:type="dxa"/>
            <w:shd w:val="clear" w:color="auto" w:fill="244061" w:themeFill="accent1" w:themeFillShade="80"/>
            <w:vAlign w:val="center"/>
            <w:hideMark/>
          </w:tcPr>
          <w:p w14:paraId="36E7B5F5" w14:textId="77777777" w:rsidR="007C09A9" w:rsidRPr="00771493" w:rsidRDefault="007C09A9" w:rsidP="00CE680A">
            <w:pPr>
              <w:jc w:val="center"/>
              <w:rPr>
                <w:rFonts w:asciiTheme="minorHAnsi" w:hAnsiTheme="minorHAnsi" w:cstheme="minorHAnsi"/>
              </w:rPr>
            </w:pPr>
            <w:r w:rsidRPr="00771493">
              <w:rPr>
                <w:rFonts w:asciiTheme="minorHAnsi" w:hAnsiTheme="minorHAnsi" w:cstheme="minorHAnsi"/>
              </w:rPr>
              <w:t>№</w:t>
            </w:r>
          </w:p>
        </w:tc>
        <w:tc>
          <w:tcPr>
            <w:tcW w:w="2356" w:type="dxa"/>
            <w:shd w:val="clear" w:color="auto" w:fill="244061" w:themeFill="accent1" w:themeFillShade="80"/>
            <w:vAlign w:val="center"/>
            <w:hideMark/>
          </w:tcPr>
          <w:p w14:paraId="723C415B" w14:textId="77777777" w:rsidR="007C09A9" w:rsidRPr="00771493" w:rsidRDefault="007C09A9" w:rsidP="00CE680A">
            <w:pPr>
              <w:jc w:val="center"/>
              <w:rPr>
                <w:rFonts w:asciiTheme="minorHAnsi" w:hAnsiTheme="minorHAnsi" w:cstheme="minorHAnsi"/>
              </w:rPr>
            </w:pPr>
            <w:r w:rsidRPr="00771493">
              <w:rPr>
                <w:rFonts w:asciiTheme="minorHAnsi" w:hAnsiTheme="minorHAnsi" w:cstheme="minorHAnsi"/>
              </w:rPr>
              <w:t>რეგიონი</w:t>
            </w:r>
          </w:p>
        </w:tc>
        <w:tc>
          <w:tcPr>
            <w:tcW w:w="4820" w:type="dxa"/>
            <w:shd w:val="clear" w:color="auto" w:fill="244061" w:themeFill="accent1" w:themeFillShade="80"/>
            <w:vAlign w:val="center"/>
            <w:hideMark/>
          </w:tcPr>
          <w:p w14:paraId="0CA43999" w14:textId="77777777" w:rsidR="007C09A9" w:rsidRPr="00771493" w:rsidRDefault="007C09A9" w:rsidP="00CE680A">
            <w:pPr>
              <w:jc w:val="center"/>
              <w:rPr>
                <w:rFonts w:asciiTheme="minorHAnsi" w:hAnsiTheme="minorHAnsi" w:cstheme="minorHAnsi"/>
              </w:rPr>
            </w:pPr>
            <w:r w:rsidRPr="00771493">
              <w:rPr>
                <w:rFonts w:asciiTheme="minorHAnsi" w:hAnsiTheme="minorHAnsi" w:cstheme="minorHAnsi"/>
              </w:rPr>
              <w:t>აგს მისამართი</w:t>
            </w:r>
          </w:p>
        </w:tc>
        <w:tc>
          <w:tcPr>
            <w:tcW w:w="2268" w:type="dxa"/>
            <w:shd w:val="clear" w:color="auto" w:fill="244061" w:themeFill="accent1" w:themeFillShade="80"/>
            <w:vAlign w:val="center"/>
            <w:hideMark/>
          </w:tcPr>
          <w:p w14:paraId="134247AD" w14:textId="77777777" w:rsidR="007C09A9" w:rsidRPr="00771493" w:rsidRDefault="007C09A9" w:rsidP="00CE680A">
            <w:pPr>
              <w:jc w:val="center"/>
              <w:rPr>
                <w:rFonts w:asciiTheme="minorHAnsi" w:hAnsiTheme="minorHAnsi" w:cstheme="minorHAnsi"/>
              </w:rPr>
            </w:pPr>
            <w:r w:rsidRPr="00771493">
              <w:rPr>
                <w:rFonts w:asciiTheme="minorHAnsi" w:hAnsiTheme="minorHAnsi" w:cstheme="minorHAnsi"/>
              </w:rPr>
              <w:t>აგს სახელი</w:t>
            </w:r>
          </w:p>
        </w:tc>
      </w:tr>
      <w:tr w:rsidR="007C09A9" w:rsidRPr="00DB1CE1" w14:paraId="50C0D242" w14:textId="77777777" w:rsidTr="00CE680A">
        <w:trPr>
          <w:trHeight w:val="1017"/>
        </w:trPr>
        <w:tc>
          <w:tcPr>
            <w:tcW w:w="474" w:type="dxa"/>
            <w:shd w:val="clear" w:color="000000" w:fill="FFFFFF"/>
            <w:vAlign w:val="center"/>
            <w:hideMark/>
          </w:tcPr>
          <w:p w14:paraId="39D4C6A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w:t>
            </w:r>
          </w:p>
        </w:tc>
        <w:tc>
          <w:tcPr>
            <w:tcW w:w="2356" w:type="dxa"/>
            <w:shd w:val="clear" w:color="000000" w:fill="FFFFFF"/>
            <w:vAlign w:val="center"/>
            <w:hideMark/>
          </w:tcPr>
          <w:p w14:paraId="32D57B0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42DDF2F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კახეთის გზატკეცილზე, კოსმონავტის ძეგლთან აეროპორტის მიმართულებით არსებულ სატრანსფორმატორო კვანძში</w:t>
            </w:r>
          </w:p>
        </w:tc>
        <w:tc>
          <w:tcPr>
            <w:tcW w:w="2268" w:type="dxa"/>
            <w:shd w:val="clear" w:color="000000" w:fill="FFFFFF"/>
            <w:vAlign w:val="center"/>
            <w:hideMark/>
          </w:tcPr>
          <w:p w14:paraId="57BEE0B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კოსმონავტი</w:t>
            </w:r>
          </w:p>
        </w:tc>
      </w:tr>
      <w:tr w:rsidR="007C09A9" w:rsidRPr="00DB1CE1" w14:paraId="51B15966" w14:textId="77777777" w:rsidTr="00CE680A">
        <w:trPr>
          <w:trHeight w:val="768"/>
        </w:trPr>
        <w:tc>
          <w:tcPr>
            <w:tcW w:w="474" w:type="dxa"/>
            <w:shd w:val="clear" w:color="000000" w:fill="FFFFFF"/>
            <w:vAlign w:val="center"/>
            <w:hideMark/>
          </w:tcPr>
          <w:p w14:paraId="104F03C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w:t>
            </w:r>
          </w:p>
        </w:tc>
        <w:tc>
          <w:tcPr>
            <w:tcW w:w="2356" w:type="dxa"/>
            <w:shd w:val="clear" w:color="000000" w:fill="FFFFFF"/>
            <w:vAlign w:val="center"/>
            <w:hideMark/>
          </w:tcPr>
          <w:p w14:paraId="4250759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23BBA6E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იპოდრომის მიმდებარედ, მ.თამარაშვილის ქუჩა №13ა</w:t>
            </w:r>
          </w:p>
        </w:tc>
        <w:tc>
          <w:tcPr>
            <w:tcW w:w="2268" w:type="dxa"/>
            <w:shd w:val="clear" w:color="000000" w:fill="FFFFFF"/>
            <w:vAlign w:val="center"/>
            <w:hideMark/>
          </w:tcPr>
          <w:p w14:paraId="70FDBFB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პოინტერი</w:t>
            </w:r>
          </w:p>
        </w:tc>
      </w:tr>
      <w:tr w:rsidR="007C09A9" w:rsidRPr="00DB1CE1" w14:paraId="4357F36C" w14:textId="77777777" w:rsidTr="00CE680A">
        <w:trPr>
          <w:trHeight w:val="768"/>
        </w:trPr>
        <w:tc>
          <w:tcPr>
            <w:tcW w:w="474" w:type="dxa"/>
            <w:shd w:val="clear" w:color="000000" w:fill="FFFFFF"/>
            <w:vAlign w:val="center"/>
            <w:hideMark/>
          </w:tcPr>
          <w:p w14:paraId="1BBF909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w:t>
            </w:r>
          </w:p>
        </w:tc>
        <w:tc>
          <w:tcPr>
            <w:tcW w:w="2356" w:type="dxa"/>
            <w:shd w:val="clear" w:color="000000" w:fill="FFFFFF"/>
            <w:vAlign w:val="center"/>
            <w:hideMark/>
          </w:tcPr>
          <w:p w14:paraId="1F1BF33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0E4D409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ვარკეთილის 3 და ვაზისუბნის დასახლებას შორის</w:t>
            </w:r>
          </w:p>
        </w:tc>
        <w:tc>
          <w:tcPr>
            <w:tcW w:w="2268" w:type="dxa"/>
            <w:shd w:val="clear" w:color="000000" w:fill="FFFFFF"/>
            <w:vAlign w:val="center"/>
            <w:hideMark/>
          </w:tcPr>
          <w:p w14:paraId="44B3DDF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ვარკეთილი</w:t>
            </w:r>
          </w:p>
        </w:tc>
      </w:tr>
      <w:tr w:rsidR="007C09A9" w:rsidRPr="00DB1CE1" w14:paraId="32B86C61" w14:textId="77777777" w:rsidTr="00CE680A">
        <w:trPr>
          <w:trHeight w:val="384"/>
        </w:trPr>
        <w:tc>
          <w:tcPr>
            <w:tcW w:w="474" w:type="dxa"/>
            <w:shd w:val="clear" w:color="000000" w:fill="FFFFFF"/>
            <w:vAlign w:val="center"/>
            <w:hideMark/>
          </w:tcPr>
          <w:p w14:paraId="20225F2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w:t>
            </w:r>
          </w:p>
        </w:tc>
        <w:tc>
          <w:tcPr>
            <w:tcW w:w="2356" w:type="dxa"/>
            <w:shd w:val="clear" w:color="000000" w:fill="FFFFFF"/>
            <w:vAlign w:val="center"/>
            <w:hideMark/>
          </w:tcPr>
          <w:p w14:paraId="61A8809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185996D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საქართველოს სამხედრო გზა</w:t>
            </w:r>
          </w:p>
        </w:tc>
        <w:tc>
          <w:tcPr>
            <w:tcW w:w="2268" w:type="dxa"/>
            <w:shd w:val="clear" w:color="000000" w:fill="FFFFFF"/>
            <w:vAlign w:val="center"/>
            <w:hideMark/>
          </w:tcPr>
          <w:p w14:paraId="3FFB9CB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გიორგი 96</w:t>
            </w:r>
          </w:p>
        </w:tc>
      </w:tr>
      <w:tr w:rsidR="007C09A9" w:rsidRPr="00DB1CE1" w14:paraId="200F4183" w14:textId="77777777" w:rsidTr="00CE680A">
        <w:trPr>
          <w:trHeight w:val="768"/>
        </w:trPr>
        <w:tc>
          <w:tcPr>
            <w:tcW w:w="474" w:type="dxa"/>
            <w:shd w:val="clear" w:color="000000" w:fill="FFFFFF"/>
            <w:vAlign w:val="center"/>
            <w:hideMark/>
          </w:tcPr>
          <w:p w14:paraId="682292C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w:t>
            </w:r>
          </w:p>
        </w:tc>
        <w:tc>
          <w:tcPr>
            <w:tcW w:w="2356" w:type="dxa"/>
            <w:shd w:val="clear" w:color="000000" w:fill="FFFFFF"/>
            <w:vAlign w:val="center"/>
            <w:hideMark/>
          </w:tcPr>
          <w:p w14:paraId="1166292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1745618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მტკვრის მარცხენა სანაპირო დიღმის ხიდის მიმდებარედ</w:t>
            </w:r>
          </w:p>
        </w:tc>
        <w:tc>
          <w:tcPr>
            <w:tcW w:w="2268" w:type="dxa"/>
            <w:shd w:val="clear" w:color="000000" w:fill="FFFFFF"/>
            <w:vAlign w:val="center"/>
            <w:hideMark/>
          </w:tcPr>
          <w:p w14:paraId="5BBA95B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დიდუბე</w:t>
            </w:r>
          </w:p>
        </w:tc>
      </w:tr>
      <w:tr w:rsidR="007C09A9" w:rsidRPr="00DB1CE1" w14:paraId="3586E37A" w14:textId="77777777" w:rsidTr="00CE680A">
        <w:trPr>
          <w:trHeight w:val="1152"/>
        </w:trPr>
        <w:tc>
          <w:tcPr>
            <w:tcW w:w="474" w:type="dxa"/>
            <w:shd w:val="clear" w:color="000000" w:fill="FFFFFF"/>
            <w:vAlign w:val="center"/>
            <w:hideMark/>
          </w:tcPr>
          <w:p w14:paraId="04510DD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6</w:t>
            </w:r>
          </w:p>
        </w:tc>
        <w:tc>
          <w:tcPr>
            <w:tcW w:w="2356" w:type="dxa"/>
            <w:shd w:val="clear" w:color="000000" w:fill="FFFFFF"/>
            <w:vAlign w:val="center"/>
            <w:hideMark/>
          </w:tcPr>
          <w:p w14:paraId="348DB7D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3BD39EA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კახეთის გზატკეცილი, საქნავთობის დასახლების მიმდებარედ</w:t>
            </w:r>
          </w:p>
        </w:tc>
        <w:tc>
          <w:tcPr>
            <w:tcW w:w="2268" w:type="dxa"/>
            <w:shd w:val="clear" w:color="000000" w:fill="FFFFFF"/>
            <w:vAlign w:val="center"/>
            <w:hideMark/>
          </w:tcPr>
          <w:p w14:paraId="407A792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ლილო</w:t>
            </w:r>
          </w:p>
        </w:tc>
      </w:tr>
      <w:tr w:rsidR="007C09A9" w:rsidRPr="00DB1CE1" w14:paraId="0D62F35B" w14:textId="77777777" w:rsidTr="00CE680A">
        <w:trPr>
          <w:trHeight w:val="384"/>
        </w:trPr>
        <w:tc>
          <w:tcPr>
            <w:tcW w:w="474" w:type="dxa"/>
            <w:shd w:val="clear" w:color="000000" w:fill="FFFFFF"/>
            <w:vAlign w:val="center"/>
            <w:hideMark/>
          </w:tcPr>
          <w:p w14:paraId="12D1810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7</w:t>
            </w:r>
          </w:p>
        </w:tc>
        <w:tc>
          <w:tcPr>
            <w:tcW w:w="2356" w:type="dxa"/>
            <w:shd w:val="clear" w:color="000000" w:fill="FFFFFF"/>
            <w:vAlign w:val="center"/>
            <w:hideMark/>
          </w:tcPr>
          <w:p w14:paraId="0A4FF53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387EE24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სოფელი დიღომი </w:t>
            </w:r>
          </w:p>
        </w:tc>
        <w:tc>
          <w:tcPr>
            <w:tcW w:w="2268" w:type="dxa"/>
            <w:shd w:val="clear" w:color="000000" w:fill="FFFFFF"/>
            <w:vAlign w:val="center"/>
            <w:hideMark/>
          </w:tcPr>
          <w:p w14:paraId="76BB601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ფორტუნა</w:t>
            </w:r>
          </w:p>
        </w:tc>
      </w:tr>
      <w:tr w:rsidR="007C09A9" w:rsidRPr="00DB1CE1" w14:paraId="52131BFB" w14:textId="77777777" w:rsidTr="00CE680A">
        <w:trPr>
          <w:trHeight w:val="696"/>
        </w:trPr>
        <w:tc>
          <w:tcPr>
            <w:tcW w:w="474" w:type="dxa"/>
            <w:shd w:val="clear" w:color="000000" w:fill="FFFFFF"/>
            <w:vAlign w:val="center"/>
            <w:hideMark/>
          </w:tcPr>
          <w:p w14:paraId="281EB42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8</w:t>
            </w:r>
          </w:p>
        </w:tc>
        <w:tc>
          <w:tcPr>
            <w:tcW w:w="2356" w:type="dxa"/>
            <w:shd w:val="clear" w:color="000000" w:fill="FFFFFF"/>
            <w:vAlign w:val="center"/>
            <w:hideMark/>
          </w:tcPr>
          <w:p w14:paraId="3CF27B6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3D744D6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გურამიშვილის გამზ. საწარმოო გაერთიანება, ' ელმავალმშენებელი'-ს ქარხნის, მიმდ. ( ნაკვ. 03/019)</w:t>
            </w:r>
          </w:p>
        </w:tc>
        <w:tc>
          <w:tcPr>
            <w:tcW w:w="2268" w:type="dxa"/>
            <w:shd w:val="clear" w:color="000000" w:fill="FFFFFF"/>
            <w:vAlign w:val="center"/>
            <w:hideMark/>
          </w:tcPr>
          <w:p w14:paraId="31CAF48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გურამიშვილი</w:t>
            </w:r>
          </w:p>
        </w:tc>
      </w:tr>
      <w:tr w:rsidR="007C09A9" w:rsidRPr="00DB1CE1" w14:paraId="2C88D025" w14:textId="77777777" w:rsidTr="00CE680A">
        <w:trPr>
          <w:trHeight w:val="1152"/>
        </w:trPr>
        <w:tc>
          <w:tcPr>
            <w:tcW w:w="474" w:type="dxa"/>
            <w:shd w:val="clear" w:color="000000" w:fill="FFFFFF"/>
            <w:vAlign w:val="center"/>
            <w:hideMark/>
          </w:tcPr>
          <w:p w14:paraId="4225569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9</w:t>
            </w:r>
          </w:p>
        </w:tc>
        <w:tc>
          <w:tcPr>
            <w:tcW w:w="2356" w:type="dxa"/>
            <w:shd w:val="clear" w:color="000000" w:fill="FFFFFF"/>
            <w:vAlign w:val="center"/>
            <w:hideMark/>
          </w:tcPr>
          <w:p w14:paraId="2D77694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590E5F6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მდ. მტკვრის მარჯვენა სანაპირო,, ყოფილი ავტოსადგურის მიმდებარედ</w:t>
            </w:r>
          </w:p>
        </w:tc>
        <w:tc>
          <w:tcPr>
            <w:tcW w:w="2268" w:type="dxa"/>
            <w:shd w:val="clear" w:color="000000" w:fill="FFFFFF"/>
            <w:vAlign w:val="center"/>
            <w:hideMark/>
          </w:tcPr>
          <w:p w14:paraId="176F868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სანაპირო</w:t>
            </w:r>
          </w:p>
        </w:tc>
      </w:tr>
      <w:tr w:rsidR="007C09A9" w:rsidRPr="00DB1CE1" w14:paraId="6D669AAB" w14:textId="77777777" w:rsidTr="00CE680A">
        <w:trPr>
          <w:trHeight w:val="1152"/>
        </w:trPr>
        <w:tc>
          <w:tcPr>
            <w:tcW w:w="474" w:type="dxa"/>
            <w:shd w:val="clear" w:color="000000" w:fill="FFFFFF"/>
            <w:vAlign w:val="center"/>
            <w:hideMark/>
          </w:tcPr>
          <w:p w14:paraId="17A5F2E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10</w:t>
            </w:r>
          </w:p>
        </w:tc>
        <w:tc>
          <w:tcPr>
            <w:tcW w:w="2356" w:type="dxa"/>
            <w:shd w:val="clear" w:color="000000" w:fill="FFFFFF"/>
            <w:vAlign w:val="center"/>
            <w:hideMark/>
          </w:tcPr>
          <w:p w14:paraId="5463A0F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0D230DE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დიდი ხეივნის ქუჩაზე არსებულ ავტოსამრეცხაოსთან მისასვლელი გზის მიმდებარედ</w:t>
            </w:r>
          </w:p>
        </w:tc>
        <w:tc>
          <w:tcPr>
            <w:tcW w:w="2268" w:type="dxa"/>
            <w:shd w:val="clear" w:color="000000" w:fill="FFFFFF"/>
            <w:vAlign w:val="center"/>
            <w:hideMark/>
          </w:tcPr>
          <w:p w14:paraId="14D93F8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ორთაჭალა</w:t>
            </w:r>
          </w:p>
        </w:tc>
      </w:tr>
      <w:tr w:rsidR="007C09A9" w:rsidRPr="00DB1CE1" w14:paraId="5700EA06" w14:textId="77777777" w:rsidTr="00CE680A">
        <w:trPr>
          <w:trHeight w:val="768"/>
        </w:trPr>
        <w:tc>
          <w:tcPr>
            <w:tcW w:w="474" w:type="dxa"/>
            <w:shd w:val="clear" w:color="000000" w:fill="FFFFFF"/>
            <w:vAlign w:val="center"/>
            <w:hideMark/>
          </w:tcPr>
          <w:p w14:paraId="14488BA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11</w:t>
            </w:r>
          </w:p>
        </w:tc>
        <w:tc>
          <w:tcPr>
            <w:tcW w:w="2356" w:type="dxa"/>
            <w:shd w:val="clear" w:color="000000" w:fill="FFFFFF"/>
            <w:vAlign w:val="center"/>
            <w:hideMark/>
          </w:tcPr>
          <w:p w14:paraId="3E22777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4B4EA68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ვ ბაგრატიონის ქუჩის დასაწყისში(ნაკვეთი 16/15)</w:t>
            </w:r>
          </w:p>
        </w:tc>
        <w:tc>
          <w:tcPr>
            <w:tcW w:w="2268" w:type="dxa"/>
            <w:shd w:val="clear" w:color="000000" w:fill="FFFFFF"/>
            <w:vAlign w:val="center"/>
            <w:hideMark/>
          </w:tcPr>
          <w:p w14:paraId="2356E0F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მელანჟი</w:t>
            </w:r>
          </w:p>
        </w:tc>
      </w:tr>
      <w:tr w:rsidR="007C09A9" w:rsidRPr="00DB1CE1" w14:paraId="688FC47C" w14:textId="77777777" w:rsidTr="00CE680A">
        <w:trPr>
          <w:trHeight w:val="768"/>
        </w:trPr>
        <w:tc>
          <w:tcPr>
            <w:tcW w:w="474" w:type="dxa"/>
            <w:shd w:val="clear" w:color="000000" w:fill="FFFFFF"/>
            <w:vAlign w:val="center"/>
          </w:tcPr>
          <w:p w14:paraId="591ECBE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12</w:t>
            </w:r>
          </w:p>
        </w:tc>
        <w:tc>
          <w:tcPr>
            <w:tcW w:w="2356" w:type="dxa"/>
            <w:shd w:val="clear" w:color="000000" w:fill="FFFFFF"/>
            <w:vAlign w:val="center"/>
          </w:tcPr>
          <w:p w14:paraId="0D817A6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3B422D5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ქალაქი თბილისი, დიმიტრი გულიას ქუჩა, N 22</w:t>
            </w:r>
          </w:p>
        </w:tc>
        <w:tc>
          <w:tcPr>
            <w:tcW w:w="2268" w:type="dxa"/>
            <w:shd w:val="clear" w:color="000000" w:fill="FFFFFF"/>
            <w:vAlign w:val="center"/>
          </w:tcPr>
          <w:p w14:paraId="74D3487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ჯოკერი</w:t>
            </w:r>
          </w:p>
        </w:tc>
      </w:tr>
      <w:tr w:rsidR="007C09A9" w:rsidRPr="00DB1CE1" w14:paraId="4CD02305" w14:textId="77777777" w:rsidTr="00CE680A">
        <w:trPr>
          <w:trHeight w:val="768"/>
        </w:trPr>
        <w:tc>
          <w:tcPr>
            <w:tcW w:w="474" w:type="dxa"/>
            <w:shd w:val="clear" w:color="000000" w:fill="FFFFFF"/>
            <w:vAlign w:val="center"/>
            <w:hideMark/>
          </w:tcPr>
          <w:p w14:paraId="6E71BF5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lastRenderedPageBreak/>
              <w:t>13</w:t>
            </w:r>
          </w:p>
        </w:tc>
        <w:tc>
          <w:tcPr>
            <w:tcW w:w="2356" w:type="dxa"/>
            <w:shd w:val="clear" w:color="000000" w:fill="FFFFFF"/>
            <w:vAlign w:val="center"/>
            <w:hideMark/>
          </w:tcPr>
          <w:p w14:paraId="1CC6FEF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193136B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ჯავახეთის ქუჩის ბოლო, მოსკოვის ქუჩის გადაკვეთასთან</w:t>
            </w:r>
          </w:p>
        </w:tc>
        <w:tc>
          <w:tcPr>
            <w:tcW w:w="2268" w:type="dxa"/>
            <w:shd w:val="clear" w:color="000000" w:fill="FFFFFF"/>
            <w:vAlign w:val="center"/>
            <w:hideMark/>
          </w:tcPr>
          <w:p w14:paraId="100C8ED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ბრონტო</w:t>
            </w:r>
          </w:p>
        </w:tc>
      </w:tr>
      <w:tr w:rsidR="007C09A9" w:rsidRPr="00DB1CE1" w14:paraId="19B58405" w14:textId="77777777" w:rsidTr="00CE680A">
        <w:trPr>
          <w:trHeight w:val="384"/>
        </w:trPr>
        <w:tc>
          <w:tcPr>
            <w:tcW w:w="474" w:type="dxa"/>
            <w:shd w:val="clear" w:color="000000" w:fill="FFFFFF"/>
            <w:vAlign w:val="center"/>
          </w:tcPr>
          <w:p w14:paraId="67DC660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14</w:t>
            </w:r>
          </w:p>
        </w:tc>
        <w:tc>
          <w:tcPr>
            <w:tcW w:w="2356" w:type="dxa"/>
            <w:shd w:val="clear" w:color="000000" w:fill="FFFFFF"/>
            <w:vAlign w:val="center"/>
          </w:tcPr>
          <w:p w14:paraId="0D4249D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4317CB9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ქ.თბილისი , დიდი ხეივნის ქუჩაზე არსებულ ავტოსამრეცხაოსთან მისასვლელი გზის მიმდებარედ</w:t>
            </w:r>
          </w:p>
        </w:tc>
        <w:tc>
          <w:tcPr>
            <w:tcW w:w="2268" w:type="dxa"/>
            <w:shd w:val="clear" w:color="000000" w:fill="FFFFFF"/>
            <w:vAlign w:val="center"/>
          </w:tcPr>
          <w:p w14:paraId="02EB58A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ნუცუბიძე</w:t>
            </w:r>
          </w:p>
        </w:tc>
      </w:tr>
      <w:tr w:rsidR="007C09A9" w:rsidRPr="00DB1CE1" w14:paraId="72044872" w14:textId="77777777" w:rsidTr="00CE680A">
        <w:trPr>
          <w:trHeight w:val="384"/>
        </w:trPr>
        <w:tc>
          <w:tcPr>
            <w:tcW w:w="474" w:type="dxa"/>
            <w:shd w:val="clear" w:color="000000" w:fill="FFFFFF"/>
            <w:vAlign w:val="center"/>
          </w:tcPr>
          <w:p w14:paraId="63967CD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15</w:t>
            </w:r>
          </w:p>
        </w:tc>
        <w:tc>
          <w:tcPr>
            <w:tcW w:w="2356" w:type="dxa"/>
            <w:shd w:val="clear" w:color="000000" w:fill="FFFFFF"/>
            <w:vAlign w:val="center"/>
          </w:tcPr>
          <w:p w14:paraId="1F416BA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2BCC9E9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ქალაქი თბილისი, ნუცუბიძის და ბუდაპეშტის ქუჩების კუთხეში</w:t>
            </w:r>
          </w:p>
        </w:tc>
        <w:tc>
          <w:tcPr>
            <w:tcW w:w="2268" w:type="dxa"/>
            <w:shd w:val="clear" w:color="000000" w:fill="FFFFFF"/>
            <w:vAlign w:val="center"/>
          </w:tcPr>
          <w:p w14:paraId="63EC0EE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ბუდაპეშტი</w:t>
            </w:r>
          </w:p>
        </w:tc>
      </w:tr>
      <w:tr w:rsidR="007C09A9" w:rsidRPr="00DB1CE1" w14:paraId="4956395A" w14:textId="77777777" w:rsidTr="00CE680A">
        <w:trPr>
          <w:trHeight w:val="384"/>
        </w:trPr>
        <w:tc>
          <w:tcPr>
            <w:tcW w:w="474" w:type="dxa"/>
            <w:shd w:val="clear" w:color="000000" w:fill="FFFFFF"/>
            <w:vAlign w:val="center"/>
          </w:tcPr>
          <w:p w14:paraId="295C34C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16</w:t>
            </w:r>
          </w:p>
        </w:tc>
        <w:tc>
          <w:tcPr>
            <w:tcW w:w="2356" w:type="dxa"/>
            <w:shd w:val="clear" w:color="000000" w:fill="FFFFFF"/>
            <w:vAlign w:val="center"/>
          </w:tcPr>
          <w:p w14:paraId="5161776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232EA4B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ბელიაშვილის  # 45</w:t>
            </w:r>
          </w:p>
        </w:tc>
        <w:tc>
          <w:tcPr>
            <w:tcW w:w="2268" w:type="dxa"/>
            <w:shd w:val="clear" w:color="000000" w:fill="FFFFFF"/>
            <w:vAlign w:val="center"/>
          </w:tcPr>
          <w:p w14:paraId="4F7151A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ბაბილო</w:t>
            </w:r>
          </w:p>
        </w:tc>
      </w:tr>
      <w:tr w:rsidR="007C09A9" w:rsidRPr="00DB1CE1" w14:paraId="4014E086" w14:textId="77777777" w:rsidTr="00CE680A">
        <w:trPr>
          <w:trHeight w:val="384"/>
        </w:trPr>
        <w:tc>
          <w:tcPr>
            <w:tcW w:w="474" w:type="dxa"/>
            <w:shd w:val="clear" w:color="000000" w:fill="FFFFFF"/>
            <w:vAlign w:val="center"/>
          </w:tcPr>
          <w:p w14:paraId="0BE308B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17</w:t>
            </w:r>
          </w:p>
        </w:tc>
        <w:tc>
          <w:tcPr>
            <w:tcW w:w="2356" w:type="dxa"/>
            <w:shd w:val="clear" w:color="000000" w:fill="FFFFFF"/>
            <w:vAlign w:val="center"/>
          </w:tcPr>
          <w:p w14:paraId="1FD11D5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3460089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ქ.თბილისი, გობრონიძის ქუჩა №8</w:t>
            </w:r>
          </w:p>
        </w:tc>
        <w:tc>
          <w:tcPr>
            <w:tcW w:w="2268" w:type="dxa"/>
            <w:shd w:val="clear" w:color="000000" w:fill="FFFFFF"/>
            <w:vAlign w:val="center"/>
          </w:tcPr>
          <w:p w14:paraId="6336959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მუხიანი</w:t>
            </w:r>
          </w:p>
        </w:tc>
      </w:tr>
      <w:tr w:rsidR="007C09A9" w:rsidRPr="00DB1CE1" w14:paraId="0D1D5E8C" w14:textId="77777777" w:rsidTr="00CE680A">
        <w:trPr>
          <w:trHeight w:val="384"/>
        </w:trPr>
        <w:tc>
          <w:tcPr>
            <w:tcW w:w="474" w:type="dxa"/>
            <w:shd w:val="clear" w:color="000000" w:fill="FFFFFF"/>
            <w:vAlign w:val="center"/>
          </w:tcPr>
          <w:p w14:paraId="7BF6506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18</w:t>
            </w:r>
          </w:p>
        </w:tc>
        <w:tc>
          <w:tcPr>
            <w:tcW w:w="2356" w:type="dxa"/>
            <w:shd w:val="clear" w:color="000000" w:fill="FFFFFF"/>
            <w:vAlign w:val="center"/>
          </w:tcPr>
          <w:p w14:paraId="3376F2C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tcPr>
          <w:p w14:paraId="754BBBA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 თბილისი ხუდადოვის და ურიდიას ქუჩების გადაკვეთაზე</w:t>
            </w:r>
          </w:p>
        </w:tc>
        <w:tc>
          <w:tcPr>
            <w:tcW w:w="2268" w:type="dxa"/>
            <w:shd w:val="clear" w:color="000000" w:fill="FFFFFF"/>
            <w:vAlign w:val="center"/>
          </w:tcPr>
          <w:p w14:paraId="756A612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ხუდადოვი</w:t>
            </w:r>
          </w:p>
        </w:tc>
      </w:tr>
      <w:tr w:rsidR="007C09A9" w:rsidRPr="00DB1CE1" w14:paraId="376CA59C" w14:textId="77777777" w:rsidTr="00CE680A">
        <w:trPr>
          <w:trHeight w:val="384"/>
        </w:trPr>
        <w:tc>
          <w:tcPr>
            <w:tcW w:w="474" w:type="dxa"/>
            <w:shd w:val="clear" w:color="000000" w:fill="FFFFFF"/>
            <w:vAlign w:val="center"/>
            <w:hideMark/>
          </w:tcPr>
          <w:p w14:paraId="3AC0EAD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19</w:t>
            </w:r>
          </w:p>
        </w:tc>
        <w:tc>
          <w:tcPr>
            <w:tcW w:w="2356" w:type="dxa"/>
            <w:shd w:val="clear" w:color="000000" w:fill="FFFFFF"/>
            <w:vAlign w:val="center"/>
            <w:hideMark/>
          </w:tcPr>
          <w:p w14:paraId="15FD121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hideMark/>
          </w:tcPr>
          <w:p w14:paraId="28ACD99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გურჯაანი,  სოფელი კაჭრეთი</w:t>
            </w:r>
          </w:p>
        </w:tc>
        <w:tc>
          <w:tcPr>
            <w:tcW w:w="2268" w:type="dxa"/>
            <w:shd w:val="clear" w:color="000000" w:fill="FFFFFF"/>
            <w:vAlign w:val="center"/>
            <w:hideMark/>
          </w:tcPr>
          <w:p w14:paraId="0A248E1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კაჭრეთი</w:t>
            </w:r>
          </w:p>
        </w:tc>
      </w:tr>
      <w:tr w:rsidR="007C09A9" w:rsidRPr="00DB1CE1" w14:paraId="681EB14A" w14:textId="77777777" w:rsidTr="00CE680A">
        <w:trPr>
          <w:trHeight w:val="384"/>
        </w:trPr>
        <w:tc>
          <w:tcPr>
            <w:tcW w:w="474" w:type="dxa"/>
            <w:shd w:val="clear" w:color="000000" w:fill="FFFFFF"/>
            <w:vAlign w:val="center"/>
          </w:tcPr>
          <w:p w14:paraId="5E1A188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20</w:t>
            </w:r>
          </w:p>
        </w:tc>
        <w:tc>
          <w:tcPr>
            <w:tcW w:w="2356" w:type="dxa"/>
            <w:shd w:val="clear" w:color="000000" w:fill="FFFFFF"/>
            <w:vAlign w:val="center"/>
          </w:tcPr>
          <w:p w14:paraId="2A2CD2F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tcPr>
          <w:p w14:paraId="14A6C76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თელავი, სოფელი ვარდისუბანი</w:t>
            </w:r>
          </w:p>
        </w:tc>
        <w:tc>
          <w:tcPr>
            <w:tcW w:w="2268" w:type="dxa"/>
            <w:shd w:val="clear" w:color="000000" w:fill="FFFFFF"/>
            <w:vAlign w:val="center"/>
          </w:tcPr>
          <w:p w14:paraId="5D3C29D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ვარდისუბანი</w:t>
            </w:r>
          </w:p>
        </w:tc>
      </w:tr>
      <w:tr w:rsidR="007C09A9" w:rsidRPr="00DB1CE1" w14:paraId="6666273B" w14:textId="77777777" w:rsidTr="00CE680A">
        <w:trPr>
          <w:trHeight w:val="384"/>
        </w:trPr>
        <w:tc>
          <w:tcPr>
            <w:tcW w:w="474" w:type="dxa"/>
            <w:shd w:val="clear" w:color="000000" w:fill="FFFFFF"/>
            <w:vAlign w:val="center"/>
          </w:tcPr>
          <w:p w14:paraId="7C8451F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21</w:t>
            </w:r>
          </w:p>
        </w:tc>
        <w:tc>
          <w:tcPr>
            <w:tcW w:w="2356" w:type="dxa"/>
            <w:shd w:val="clear" w:color="000000" w:fill="FFFFFF"/>
            <w:vAlign w:val="center"/>
          </w:tcPr>
          <w:p w14:paraId="7B48D0F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tcPr>
          <w:p w14:paraId="3385469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თელავი,შოთა რუსთაველის გამზირი, N 128</w:t>
            </w:r>
          </w:p>
        </w:tc>
        <w:tc>
          <w:tcPr>
            <w:tcW w:w="2268" w:type="dxa"/>
            <w:shd w:val="clear" w:color="000000" w:fill="FFFFFF"/>
            <w:vAlign w:val="center"/>
          </w:tcPr>
          <w:p w14:paraId="1AF28F0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თელავი ცივი 2</w:t>
            </w:r>
          </w:p>
        </w:tc>
      </w:tr>
      <w:tr w:rsidR="007C09A9" w:rsidRPr="00DB1CE1" w14:paraId="6EEFB885" w14:textId="77777777" w:rsidTr="00CE680A">
        <w:trPr>
          <w:trHeight w:val="571"/>
        </w:trPr>
        <w:tc>
          <w:tcPr>
            <w:tcW w:w="474" w:type="dxa"/>
            <w:shd w:val="clear" w:color="000000" w:fill="FFFFFF"/>
            <w:vAlign w:val="center"/>
          </w:tcPr>
          <w:p w14:paraId="77FBEFE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22</w:t>
            </w:r>
          </w:p>
        </w:tc>
        <w:tc>
          <w:tcPr>
            <w:tcW w:w="2356" w:type="dxa"/>
            <w:shd w:val="clear" w:color="000000" w:fill="FFFFFF"/>
            <w:vAlign w:val="center"/>
          </w:tcPr>
          <w:p w14:paraId="172F593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tcPr>
          <w:p w14:paraId="0E7E8D3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ლაგოდეხი, სოფელი შრომა</w:t>
            </w:r>
          </w:p>
        </w:tc>
        <w:tc>
          <w:tcPr>
            <w:tcW w:w="2268" w:type="dxa"/>
            <w:shd w:val="clear" w:color="000000" w:fill="FFFFFF"/>
            <w:vAlign w:val="center"/>
          </w:tcPr>
          <w:p w14:paraId="27FB4E1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ლაგოდეხი</w:t>
            </w:r>
          </w:p>
        </w:tc>
      </w:tr>
      <w:tr w:rsidR="007C09A9" w:rsidRPr="00DB1CE1" w14:paraId="319E214E" w14:textId="77777777" w:rsidTr="00CE680A">
        <w:trPr>
          <w:trHeight w:val="1152"/>
        </w:trPr>
        <w:tc>
          <w:tcPr>
            <w:tcW w:w="474" w:type="dxa"/>
            <w:shd w:val="clear" w:color="000000" w:fill="FFFFFF"/>
            <w:vAlign w:val="center"/>
            <w:hideMark/>
          </w:tcPr>
          <w:p w14:paraId="7D86C34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23</w:t>
            </w:r>
          </w:p>
        </w:tc>
        <w:tc>
          <w:tcPr>
            <w:tcW w:w="2356" w:type="dxa"/>
            <w:shd w:val="clear" w:color="000000" w:fill="FFFFFF"/>
            <w:vAlign w:val="center"/>
            <w:hideMark/>
          </w:tcPr>
          <w:p w14:paraId="35FF138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159DD31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მარნეული,  26-მაისის ქუჩა ყოფილი სოფ. ტექნიკის მიმდებარე ტერიტორია </w:t>
            </w:r>
          </w:p>
        </w:tc>
        <w:tc>
          <w:tcPr>
            <w:tcW w:w="2268" w:type="dxa"/>
            <w:shd w:val="clear" w:color="000000" w:fill="FFFFFF"/>
            <w:vAlign w:val="center"/>
            <w:hideMark/>
          </w:tcPr>
          <w:p w14:paraId="62B76B5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მარნეული ქალაქი</w:t>
            </w:r>
          </w:p>
        </w:tc>
      </w:tr>
      <w:tr w:rsidR="007C09A9" w:rsidRPr="00DB1CE1" w14:paraId="4C67902C" w14:textId="77777777" w:rsidTr="00CE680A">
        <w:trPr>
          <w:trHeight w:val="384"/>
        </w:trPr>
        <w:tc>
          <w:tcPr>
            <w:tcW w:w="474" w:type="dxa"/>
            <w:shd w:val="clear" w:color="000000" w:fill="FFFFFF"/>
            <w:vAlign w:val="center"/>
            <w:hideMark/>
          </w:tcPr>
          <w:p w14:paraId="1A707D5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24</w:t>
            </w:r>
          </w:p>
        </w:tc>
        <w:tc>
          <w:tcPr>
            <w:tcW w:w="2356" w:type="dxa"/>
            <w:shd w:val="clear" w:color="000000" w:fill="FFFFFF"/>
            <w:vAlign w:val="center"/>
            <w:hideMark/>
          </w:tcPr>
          <w:p w14:paraId="68860BF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7985B88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შარტავა მესხიშვილის გადაკვეთა</w:t>
            </w:r>
          </w:p>
        </w:tc>
        <w:tc>
          <w:tcPr>
            <w:tcW w:w="2268" w:type="dxa"/>
            <w:shd w:val="clear" w:color="000000" w:fill="FFFFFF"/>
            <w:vAlign w:val="center"/>
            <w:hideMark/>
          </w:tcPr>
          <w:p w14:paraId="1A04FCE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შარტავა</w:t>
            </w:r>
          </w:p>
        </w:tc>
      </w:tr>
      <w:tr w:rsidR="007C09A9" w:rsidRPr="00DB1CE1" w14:paraId="0BEEAE48" w14:textId="77777777" w:rsidTr="00CE680A">
        <w:trPr>
          <w:trHeight w:val="384"/>
        </w:trPr>
        <w:tc>
          <w:tcPr>
            <w:tcW w:w="474" w:type="dxa"/>
            <w:shd w:val="clear" w:color="000000" w:fill="FFFFFF"/>
            <w:vAlign w:val="center"/>
            <w:hideMark/>
          </w:tcPr>
          <w:p w14:paraId="3C12C8C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25</w:t>
            </w:r>
          </w:p>
        </w:tc>
        <w:tc>
          <w:tcPr>
            <w:tcW w:w="2356" w:type="dxa"/>
            <w:shd w:val="clear" w:color="000000" w:fill="FFFFFF"/>
            <w:vAlign w:val="center"/>
            <w:hideMark/>
          </w:tcPr>
          <w:p w14:paraId="37ADE14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24A8FA6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გარდაბანი, სოფელი სართიჭალა</w:t>
            </w:r>
          </w:p>
        </w:tc>
        <w:tc>
          <w:tcPr>
            <w:tcW w:w="2268" w:type="dxa"/>
            <w:shd w:val="clear" w:color="000000" w:fill="FFFFFF"/>
            <w:vAlign w:val="center"/>
            <w:hideMark/>
          </w:tcPr>
          <w:p w14:paraId="0199FF9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სართიჭალა</w:t>
            </w:r>
          </w:p>
        </w:tc>
      </w:tr>
      <w:tr w:rsidR="007C09A9" w:rsidRPr="00DB1CE1" w14:paraId="5DA56B18" w14:textId="77777777" w:rsidTr="00CE680A">
        <w:trPr>
          <w:trHeight w:val="384"/>
        </w:trPr>
        <w:tc>
          <w:tcPr>
            <w:tcW w:w="474" w:type="dxa"/>
            <w:shd w:val="clear" w:color="000000" w:fill="FFFFFF"/>
            <w:vAlign w:val="center"/>
          </w:tcPr>
          <w:p w14:paraId="5EA0A7A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26</w:t>
            </w:r>
          </w:p>
        </w:tc>
        <w:tc>
          <w:tcPr>
            <w:tcW w:w="2356" w:type="dxa"/>
            <w:shd w:val="clear" w:color="000000" w:fill="FFFFFF"/>
            <w:vAlign w:val="center"/>
          </w:tcPr>
          <w:p w14:paraId="544C3FB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tcPr>
          <w:p w14:paraId="0C353EA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ქ.მარნეული. რაიონი მარნეული, სადახლო სომხეთის სახღვრის საავტომობილო გზის მე-3კმ</w:t>
            </w:r>
          </w:p>
        </w:tc>
        <w:tc>
          <w:tcPr>
            <w:tcW w:w="2268" w:type="dxa"/>
            <w:shd w:val="clear" w:color="000000" w:fill="FFFFFF"/>
            <w:vAlign w:val="center"/>
          </w:tcPr>
          <w:p w14:paraId="71B23B9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სადახლო</w:t>
            </w:r>
          </w:p>
        </w:tc>
      </w:tr>
      <w:tr w:rsidR="007C09A9" w:rsidRPr="00DB1CE1" w14:paraId="2AC210F5" w14:textId="77777777" w:rsidTr="00CE680A">
        <w:trPr>
          <w:trHeight w:val="384"/>
        </w:trPr>
        <w:tc>
          <w:tcPr>
            <w:tcW w:w="474" w:type="dxa"/>
            <w:shd w:val="clear" w:color="000000" w:fill="FFFFFF"/>
            <w:vAlign w:val="center"/>
          </w:tcPr>
          <w:p w14:paraId="2E0A642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27</w:t>
            </w:r>
          </w:p>
        </w:tc>
        <w:tc>
          <w:tcPr>
            <w:tcW w:w="2356" w:type="dxa"/>
            <w:shd w:val="clear" w:color="000000" w:fill="FFFFFF"/>
            <w:vAlign w:val="center"/>
          </w:tcPr>
          <w:p w14:paraId="5FB08C8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tcPr>
          <w:p w14:paraId="130CBE0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მშენებელთა უჩა, ტყე-პარკის მიმდებარედ</w:t>
            </w:r>
          </w:p>
        </w:tc>
        <w:tc>
          <w:tcPr>
            <w:tcW w:w="2268" w:type="dxa"/>
            <w:shd w:val="clear" w:color="000000" w:fill="FFFFFF"/>
            <w:vAlign w:val="center"/>
          </w:tcPr>
          <w:p w14:paraId="6AE33DA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მშენებელთა</w:t>
            </w:r>
          </w:p>
        </w:tc>
      </w:tr>
      <w:tr w:rsidR="007C09A9" w:rsidRPr="00DB1CE1" w14:paraId="6D15D08D" w14:textId="77777777" w:rsidTr="00CE680A">
        <w:trPr>
          <w:trHeight w:val="384"/>
        </w:trPr>
        <w:tc>
          <w:tcPr>
            <w:tcW w:w="474" w:type="dxa"/>
            <w:shd w:val="clear" w:color="000000" w:fill="FFFFFF"/>
            <w:vAlign w:val="center"/>
          </w:tcPr>
          <w:p w14:paraId="72114B4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28</w:t>
            </w:r>
          </w:p>
        </w:tc>
        <w:tc>
          <w:tcPr>
            <w:tcW w:w="2356" w:type="dxa"/>
            <w:shd w:val="clear" w:color="000000" w:fill="FFFFFF"/>
            <w:vAlign w:val="center"/>
          </w:tcPr>
          <w:p w14:paraId="1C81356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მცხეთა-მთიანეთი</w:t>
            </w:r>
          </w:p>
        </w:tc>
        <w:tc>
          <w:tcPr>
            <w:tcW w:w="4820" w:type="dxa"/>
            <w:shd w:val="clear" w:color="000000" w:fill="FFFFFF"/>
            <w:vAlign w:val="center"/>
          </w:tcPr>
          <w:p w14:paraId="23E9EE1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მცხეთა , სოფელი მისაქციელის ტერიტორია</w:t>
            </w:r>
          </w:p>
        </w:tc>
        <w:tc>
          <w:tcPr>
            <w:tcW w:w="2268" w:type="dxa"/>
            <w:shd w:val="clear" w:color="000000" w:fill="FFFFFF"/>
            <w:vAlign w:val="center"/>
          </w:tcPr>
          <w:p w14:paraId="6060652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ნატახტარი</w:t>
            </w:r>
          </w:p>
        </w:tc>
      </w:tr>
      <w:tr w:rsidR="007C09A9" w:rsidRPr="00DB1CE1" w14:paraId="428578D6" w14:textId="77777777" w:rsidTr="00CE680A">
        <w:trPr>
          <w:trHeight w:val="384"/>
        </w:trPr>
        <w:tc>
          <w:tcPr>
            <w:tcW w:w="474" w:type="dxa"/>
            <w:shd w:val="clear" w:color="000000" w:fill="FFFFFF"/>
            <w:vAlign w:val="center"/>
            <w:hideMark/>
          </w:tcPr>
          <w:p w14:paraId="78EE985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29</w:t>
            </w:r>
          </w:p>
        </w:tc>
        <w:tc>
          <w:tcPr>
            <w:tcW w:w="2356" w:type="dxa"/>
            <w:shd w:val="clear" w:color="000000" w:fill="FFFFFF"/>
            <w:vAlign w:val="center"/>
            <w:hideMark/>
          </w:tcPr>
          <w:p w14:paraId="74567F9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hideMark/>
          </w:tcPr>
          <w:p w14:paraId="3569C32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ხაშური, ქუჩა სტალინი</w:t>
            </w:r>
          </w:p>
        </w:tc>
        <w:tc>
          <w:tcPr>
            <w:tcW w:w="2268" w:type="dxa"/>
            <w:shd w:val="clear" w:color="000000" w:fill="FFFFFF"/>
            <w:vAlign w:val="center"/>
            <w:hideMark/>
          </w:tcPr>
          <w:p w14:paraId="3570C6C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ხაშური</w:t>
            </w:r>
          </w:p>
        </w:tc>
      </w:tr>
      <w:tr w:rsidR="007C09A9" w:rsidRPr="00DB1CE1" w14:paraId="43F96896" w14:textId="77777777" w:rsidTr="00CE680A">
        <w:trPr>
          <w:trHeight w:val="384"/>
        </w:trPr>
        <w:tc>
          <w:tcPr>
            <w:tcW w:w="474" w:type="dxa"/>
            <w:shd w:val="clear" w:color="000000" w:fill="FFFFFF"/>
            <w:vAlign w:val="center"/>
            <w:hideMark/>
          </w:tcPr>
          <w:p w14:paraId="15796F5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30</w:t>
            </w:r>
          </w:p>
        </w:tc>
        <w:tc>
          <w:tcPr>
            <w:tcW w:w="2356" w:type="dxa"/>
            <w:shd w:val="clear" w:color="000000" w:fill="FFFFFF"/>
            <w:vAlign w:val="center"/>
            <w:hideMark/>
          </w:tcPr>
          <w:p w14:paraId="6EB19FB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hideMark/>
          </w:tcPr>
          <w:p w14:paraId="2F492F6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ქ.კასპი, ქუჩა აღმაშენებელი #15 ა</w:t>
            </w:r>
          </w:p>
        </w:tc>
        <w:tc>
          <w:tcPr>
            <w:tcW w:w="2268" w:type="dxa"/>
            <w:shd w:val="clear" w:color="000000" w:fill="FFFFFF"/>
            <w:vAlign w:val="center"/>
            <w:hideMark/>
          </w:tcPr>
          <w:p w14:paraId="25AB9ED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კასპი ექსპრესი</w:t>
            </w:r>
          </w:p>
        </w:tc>
      </w:tr>
      <w:tr w:rsidR="007C09A9" w:rsidRPr="00DB1CE1" w14:paraId="7DFE2438" w14:textId="77777777" w:rsidTr="00CE680A">
        <w:trPr>
          <w:trHeight w:val="384"/>
        </w:trPr>
        <w:tc>
          <w:tcPr>
            <w:tcW w:w="474" w:type="dxa"/>
            <w:shd w:val="clear" w:color="000000" w:fill="FFFFFF"/>
            <w:vAlign w:val="center"/>
          </w:tcPr>
          <w:p w14:paraId="522E0B1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31</w:t>
            </w:r>
          </w:p>
        </w:tc>
        <w:tc>
          <w:tcPr>
            <w:tcW w:w="2356" w:type="dxa"/>
            <w:shd w:val="clear" w:color="000000" w:fill="FFFFFF"/>
            <w:vAlign w:val="center"/>
          </w:tcPr>
          <w:p w14:paraId="4B6C984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tcPr>
          <w:p w14:paraId="201B69C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რაიონი გორი, სოფელი ბერბუკი</w:t>
            </w:r>
          </w:p>
        </w:tc>
        <w:tc>
          <w:tcPr>
            <w:tcW w:w="2268" w:type="dxa"/>
            <w:shd w:val="clear" w:color="000000" w:fill="FFFFFF"/>
            <w:vAlign w:val="center"/>
          </w:tcPr>
          <w:p w14:paraId="56B5229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გორი ავტობანი</w:t>
            </w:r>
          </w:p>
        </w:tc>
      </w:tr>
      <w:tr w:rsidR="007C09A9" w:rsidRPr="00DB1CE1" w14:paraId="5C61ECD5" w14:textId="77777777" w:rsidTr="00CE680A">
        <w:trPr>
          <w:trHeight w:val="384"/>
        </w:trPr>
        <w:tc>
          <w:tcPr>
            <w:tcW w:w="474" w:type="dxa"/>
            <w:shd w:val="clear" w:color="000000" w:fill="FFFFFF"/>
            <w:vAlign w:val="center"/>
          </w:tcPr>
          <w:p w14:paraId="19C07F3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32</w:t>
            </w:r>
          </w:p>
        </w:tc>
        <w:tc>
          <w:tcPr>
            <w:tcW w:w="2356" w:type="dxa"/>
            <w:shd w:val="clear" w:color="000000" w:fill="FFFFFF"/>
            <w:vAlign w:val="center"/>
          </w:tcPr>
          <w:p w14:paraId="08DD390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tcPr>
          <w:p w14:paraId="29E15F1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ქარელის მუნიციპალიტეტი, სოფელი ბებნისი</w:t>
            </w:r>
          </w:p>
        </w:tc>
        <w:tc>
          <w:tcPr>
            <w:tcW w:w="2268" w:type="dxa"/>
            <w:shd w:val="clear" w:color="000000" w:fill="FFFFFF"/>
            <w:vAlign w:val="center"/>
          </w:tcPr>
          <w:p w14:paraId="4608D86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ქარელი</w:t>
            </w:r>
          </w:p>
        </w:tc>
      </w:tr>
      <w:tr w:rsidR="007C09A9" w:rsidRPr="00DB1CE1" w14:paraId="431A6759" w14:textId="77777777" w:rsidTr="00CE680A">
        <w:trPr>
          <w:trHeight w:val="384"/>
        </w:trPr>
        <w:tc>
          <w:tcPr>
            <w:tcW w:w="474" w:type="dxa"/>
            <w:shd w:val="clear" w:color="000000" w:fill="FFFFFF"/>
            <w:vAlign w:val="center"/>
          </w:tcPr>
          <w:p w14:paraId="33C7A14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33</w:t>
            </w:r>
          </w:p>
        </w:tc>
        <w:tc>
          <w:tcPr>
            <w:tcW w:w="2356" w:type="dxa"/>
            <w:shd w:val="clear" w:color="000000" w:fill="FFFFFF"/>
            <w:vAlign w:val="center"/>
          </w:tcPr>
          <w:p w14:paraId="0C835BA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შიდა ქართლი</w:t>
            </w:r>
          </w:p>
        </w:tc>
        <w:tc>
          <w:tcPr>
            <w:tcW w:w="4820" w:type="dxa"/>
            <w:shd w:val="clear" w:color="000000" w:fill="FFFFFF"/>
            <w:vAlign w:val="center"/>
          </w:tcPr>
          <w:p w14:paraId="2660630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ქ.გორი, გზატკეცილი ცხინვალის #8</w:t>
            </w:r>
          </w:p>
        </w:tc>
        <w:tc>
          <w:tcPr>
            <w:tcW w:w="2268" w:type="dxa"/>
            <w:shd w:val="clear" w:color="000000" w:fill="FFFFFF"/>
            <w:vAlign w:val="center"/>
          </w:tcPr>
          <w:p w14:paraId="5AC4987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გორი</w:t>
            </w:r>
          </w:p>
        </w:tc>
      </w:tr>
      <w:tr w:rsidR="007C09A9" w:rsidRPr="00DB1CE1" w14:paraId="4E23887F" w14:textId="77777777" w:rsidTr="00CE680A">
        <w:trPr>
          <w:trHeight w:val="464"/>
        </w:trPr>
        <w:tc>
          <w:tcPr>
            <w:tcW w:w="474" w:type="dxa"/>
            <w:shd w:val="clear" w:color="000000" w:fill="FFFFFF"/>
            <w:vAlign w:val="center"/>
            <w:hideMark/>
          </w:tcPr>
          <w:p w14:paraId="66FB91C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34 </w:t>
            </w:r>
          </w:p>
        </w:tc>
        <w:tc>
          <w:tcPr>
            <w:tcW w:w="2356" w:type="dxa"/>
            <w:shd w:val="clear" w:color="000000" w:fill="FFFFFF"/>
            <w:vAlign w:val="center"/>
            <w:hideMark/>
          </w:tcPr>
          <w:p w14:paraId="5C1568D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სამცხე-ჯავახეთი</w:t>
            </w:r>
          </w:p>
        </w:tc>
        <w:tc>
          <w:tcPr>
            <w:tcW w:w="4820" w:type="dxa"/>
            <w:shd w:val="clear" w:color="000000" w:fill="FFFFFF"/>
            <w:vAlign w:val="center"/>
            <w:hideMark/>
          </w:tcPr>
          <w:p w14:paraId="3C632A1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ბორჯომი, რუსთაველის ქუჩის მიმდებარედ</w:t>
            </w:r>
          </w:p>
        </w:tc>
        <w:tc>
          <w:tcPr>
            <w:tcW w:w="2268" w:type="dxa"/>
            <w:shd w:val="clear" w:color="000000" w:fill="FFFFFF"/>
            <w:vAlign w:val="center"/>
            <w:hideMark/>
          </w:tcPr>
          <w:p w14:paraId="43527A1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ბორჯომი</w:t>
            </w:r>
          </w:p>
        </w:tc>
      </w:tr>
      <w:tr w:rsidR="007C09A9" w:rsidRPr="00DB1CE1" w14:paraId="30AC61E3" w14:textId="77777777" w:rsidTr="00CE680A">
        <w:trPr>
          <w:trHeight w:val="546"/>
        </w:trPr>
        <w:tc>
          <w:tcPr>
            <w:tcW w:w="474" w:type="dxa"/>
            <w:shd w:val="clear" w:color="000000" w:fill="FFFFFF"/>
            <w:vAlign w:val="center"/>
          </w:tcPr>
          <w:p w14:paraId="4438416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35</w:t>
            </w:r>
          </w:p>
        </w:tc>
        <w:tc>
          <w:tcPr>
            <w:tcW w:w="2356" w:type="dxa"/>
            <w:shd w:val="clear" w:color="000000" w:fill="FFFFFF"/>
            <w:vAlign w:val="center"/>
          </w:tcPr>
          <w:p w14:paraId="3D331C3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სამცხე ჯავახეთი</w:t>
            </w:r>
          </w:p>
        </w:tc>
        <w:tc>
          <w:tcPr>
            <w:tcW w:w="4820" w:type="dxa"/>
            <w:shd w:val="clear" w:color="000000" w:fill="FFFFFF"/>
            <w:vAlign w:val="center"/>
          </w:tcPr>
          <w:p w14:paraId="6CCF0CA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ბაკურიანი, თავისუფლების ქუჩა</w:t>
            </w:r>
          </w:p>
        </w:tc>
        <w:tc>
          <w:tcPr>
            <w:tcW w:w="2268" w:type="dxa"/>
            <w:shd w:val="clear" w:color="000000" w:fill="FFFFFF"/>
            <w:vAlign w:val="center"/>
          </w:tcPr>
          <w:p w14:paraId="5E24465E"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ბაკურიანი</w:t>
            </w:r>
          </w:p>
        </w:tc>
      </w:tr>
      <w:tr w:rsidR="007C09A9" w:rsidRPr="00DB1CE1" w14:paraId="55B05B70" w14:textId="77777777" w:rsidTr="00CE680A">
        <w:trPr>
          <w:trHeight w:val="613"/>
        </w:trPr>
        <w:tc>
          <w:tcPr>
            <w:tcW w:w="474" w:type="dxa"/>
            <w:shd w:val="clear" w:color="000000" w:fill="FFFFFF"/>
            <w:vAlign w:val="center"/>
          </w:tcPr>
          <w:p w14:paraId="6033FDD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36</w:t>
            </w:r>
          </w:p>
        </w:tc>
        <w:tc>
          <w:tcPr>
            <w:tcW w:w="2356" w:type="dxa"/>
            <w:shd w:val="clear" w:color="000000" w:fill="FFFFFF"/>
            <w:vAlign w:val="center"/>
          </w:tcPr>
          <w:p w14:paraId="459EA3D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სამცხე ჯავახეთი</w:t>
            </w:r>
          </w:p>
        </w:tc>
        <w:tc>
          <w:tcPr>
            <w:tcW w:w="4820" w:type="dxa"/>
            <w:shd w:val="clear" w:color="000000" w:fill="FFFFFF"/>
            <w:vAlign w:val="center"/>
          </w:tcPr>
          <w:p w14:paraId="7200041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ახალციხე, თამარაშვილის ქუჩა</w:t>
            </w:r>
          </w:p>
        </w:tc>
        <w:tc>
          <w:tcPr>
            <w:tcW w:w="2268" w:type="dxa"/>
            <w:shd w:val="clear" w:color="000000" w:fill="FFFFFF"/>
            <w:vAlign w:val="center"/>
          </w:tcPr>
          <w:p w14:paraId="05A9947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ახალციხე</w:t>
            </w:r>
          </w:p>
        </w:tc>
      </w:tr>
      <w:tr w:rsidR="007C09A9" w:rsidRPr="00DB1CE1" w14:paraId="589955D5" w14:textId="77777777" w:rsidTr="00CE680A">
        <w:trPr>
          <w:trHeight w:val="115"/>
        </w:trPr>
        <w:tc>
          <w:tcPr>
            <w:tcW w:w="474" w:type="dxa"/>
            <w:shd w:val="clear" w:color="000000" w:fill="FFFFFF"/>
            <w:vAlign w:val="center"/>
            <w:hideMark/>
          </w:tcPr>
          <w:p w14:paraId="69B0ADD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37</w:t>
            </w:r>
          </w:p>
        </w:tc>
        <w:tc>
          <w:tcPr>
            <w:tcW w:w="2356" w:type="dxa"/>
            <w:shd w:val="clear" w:color="000000" w:fill="FFFFFF"/>
            <w:vAlign w:val="center"/>
            <w:hideMark/>
          </w:tcPr>
          <w:p w14:paraId="3A0A800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3FDF563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სამტრედიის რაიონი სოფელი იანეთი</w:t>
            </w:r>
          </w:p>
        </w:tc>
        <w:tc>
          <w:tcPr>
            <w:tcW w:w="2268" w:type="dxa"/>
            <w:shd w:val="clear" w:color="000000" w:fill="FFFFFF"/>
            <w:vAlign w:val="center"/>
            <w:hideMark/>
          </w:tcPr>
          <w:p w14:paraId="75FBD14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იანეთი</w:t>
            </w:r>
          </w:p>
        </w:tc>
      </w:tr>
      <w:tr w:rsidR="007C09A9" w:rsidRPr="00DB1CE1" w14:paraId="3809B70A" w14:textId="77777777" w:rsidTr="00CE680A">
        <w:trPr>
          <w:trHeight w:val="384"/>
        </w:trPr>
        <w:tc>
          <w:tcPr>
            <w:tcW w:w="474" w:type="dxa"/>
            <w:shd w:val="clear" w:color="000000" w:fill="FFFFFF"/>
            <w:vAlign w:val="center"/>
            <w:hideMark/>
          </w:tcPr>
          <w:p w14:paraId="0D7EA4B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lastRenderedPageBreak/>
              <w:t>38</w:t>
            </w:r>
          </w:p>
        </w:tc>
        <w:tc>
          <w:tcPr>
            <w:tcW w:w="2356" w:type="dxa"/>
            <w:shd w:val="clear" w:color="000000" w:fill="FFFFFF"/>
            <w:vAlign w:val="center"/>
            <w:hideMark/>
          </w:tcPr>
          <w:p w14:paraId="4E82069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6D44210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ქ.ქუთაისი გუგუნავას №10 ბ/დ</w:t>
            </w:r>
          </w:p>
        </w:tc>
        <w:tc>
          <w:tcPr>
            <w:tcW w:w="2268" w:type="dxa"/>
            <w:shd w:val="clear" w:color="000000" w:fill="FFFFFF"/>
            <w:vAlign w:val="center"/>
            <w:hideMark/>
          </w:tcPr>
          <w:p w14:paraId="69B3F6A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გუგუნავა</w:t>
            </w:r>
          </w:p>
        </w:tc>
      </w:tr>
      <w:tr w:rsidR="007C09A9" w:rsidRPr="00DB1CE1" w14:paraId="70E2C482" w14:textId="77777777" w:rsidTr="00CE680A">
        <w:trPr>
          <w:trHeight w:val="384"/>
        </w:trPr>
        <w:tc>
          <w:tcPr>
            <w:tcW w:w="474" w:type="dxa"/>
            <w:shd w:val="clear" w:color="000000" w:fill="FFFFFF"/>
            <w:vAlign w:val="center"/>
            <w:hideMark/>
          </w:tcPr>
          <w:p w14:paraId="67BFBCB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39</w:t>
            </w:r>
          </w:p>
        </w:tc>
        <w:tc>
          <w:tcPr>
            <w:tcW w:w="2356" w:type="dxa"/>
            <w:shd w:val="clear" w:color="000000" w:fill="FFFFFF"/>
            <w:vAlign w:val="center"/>
            <w:hideMark/>
          </w:tcPr>
          <w:p w14:paraId="41B7C0A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4165958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ზესტაფონი, სოფელი ძირულა</w:t>
            </w:r>
          </w:p>
        </w:tc>
        <w:tc>
          <w:tcPr>
            <w:tcW w:w="2268" w:type="dxa"/>
            <w:shd w:val="clear" w:color="000000" w:fill="FFFFFF"/>
            <w:vAlign w:val="center"/>
            <w:hideMark/>
          </w:tcPr>
          <w:p w14:paraId="712699A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ძირულა რესტო</w:t>
            </w:r>
          </w:p>
        </w:tc>
      </w:tr>
      <w:tr w:rsidR="007C09A9" w:rsidRPr="00DB1CE1" w14:paraId="5345B7FE" w14:textId="77777777" w:rsidTr="00CE680A">
        <w:trPr>
          <w:trHeight w:val="384"/>
        </w:trPr>
        <w:tc>
          <w:tcPr>
            <w:tcW w:w="474" w:type="dxa"/>
            <w:shd w:val="clear" w:color="000000" w:fill="FFFFFF"/>
            <w:vAlign w:val="center"/>
          </w:tcPr>
          <w:p w14:paraId="4699ABD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40</w:t>
            </w:r>
          </w:p>
        </w:tc>
        <w:tc>
          <w:tcPr>
            <w:tcW w:w="2356" w:type="dxa"/>
            <w:shd w:val="clear" w:color="000000" w:fill="FFFFFF"/>
            <w:vAlign w:val="center"/>
          </w:tcPr>
          <w:p w14:paraId="1061E6E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tcPr>
          <w:p w14:paraId="16E4855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ქუთაისი, ნიკეას ქ. #19ა</w:t>
            </w:r>
          </w:p>
        </w:tc>
        <w:tc>
          <w:tcPr>
            <w:tcW w:w="2268" w:type="dxa"/>
            <w:shd w:val="clear" w:color="000000" w:fill="FFFFFF"/>
            <w:vAlign w:val="center"/>
          </w:tcPr>
          <w:p w14:paraId="57DCF8E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ქუთაისი</w:t>
            </w:r>
          </w:p>
        </w:tc>
      </w:tr>
      <w:tr w:rsidR="007C09A9" w:rsidRPr="00DB1CE1" w14:paraId="60B5BC3C" w14:textId="77777777" w:rsidTr="00CE680A">
        <w:trPr>
          <w:trHeight w:val="384"/>
        </w:trPr>
        <w:tc>
          <w:tcPr>
            <w:tcW w:w="474" w:type="dxa"/>
            <w:shd w:val="clear" w:color="000000" w:fill="FFFFFF"/>
            <w:vAlign w:val="center"/>
          </w:tcPr>
          <w:p w14:paraId="34B071B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41</w:t>
            </w:r>
          </w:p>
        </w:tc>
        <w:tc>
          <w:tcPr>
            <w:tcW w:w="2356" w:type="dxa"/>
            <w:shd w:val="clear" w:color="000000" w:fill="FFFFFF"/>
            <w:vAlign w:val="center"/>
          </w:tcPr>
          <w:p w14:paraId="7006C57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tcPr>
          <w:p w14:paraId="4ED2D74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თერჯოლის რ-ნი, სოფ. ქვედა სიმონეთი</w:t>
            </w:r>
          </w:p>
        </w:tc>
        <w:tc>
          <w:tcPr>
            <w:tcW w:w="2268" w:type="dxa"/>
            <w:shd w:val="clear" w:color="000000" w:fill="FFFFFF"/>
            <w:vAlign w:val="center"/>
          </w:tcPr>
          <w:p w14:paraId="09997F4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ქუთაისი ავტობანი</w:t>
            </w:r>
          </w:p>
        </w:tc>
      </w:tr>
      <w:tr w:rsidR="007C09A9" w:rsidRPr="00DB1CE1" w14:paraId="4A9ADBDC" w14:textId="77777777" w:rsidTr="00CE680A">
        <w:trPr>
          <w:trHeight w:val="384"/>
        </w:trPr>
        <w:tc>
          <w:tcPr>
            <w:tcW w:w="474" w:type="dxa"/>
            <w:shd w:val="clear" w:color="000000" w:fill="FFFFFF"/>
            <w:vAlign w:val="center"/>
          </w:tcPr>
          <w:p w14:paraId="37032F0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42</w:t>
            </w:r>
          </w:p>
        </w:tc>
        <w:tc>
          <w:tcPr>
            <w:tcW w:w="2356" w:type="dxa"/>
            <w:shd w:val="clear" w:color="000000" w:fill="FFFFFF"/>
            <w:vAlign w:val="center"/>
          </w:tcPr>
          <w:p w14:paraId="102FE23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tcPr>
          <w:p w14:paraId="1806BE3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საჩხერის გზატკეცილი</w:t>
            </w:r>
          </w:p>
        </w:tc>
        <w:tc>
          <w:tcPr>
            <w:tcW w:w="2268" w:type="dxa"/>
            <w:shd w:val="clear" w:color="000000" w:fill="FFFFFF"/>
            <w:vAlign w:val="center"/>
          </w:tcPr>
          <w:p w14:paraId="55BCE49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საჩხერე</w:t>
            </w:r>
          </w:p>
        </w:tc>
      </w:tr>
      <w:tr w:rsidR="007C09A9" w:rsidRPr="00DB1CE1" w14:paraId="3F91EB87" w14:textId="77777777" w:rsidTr="00CE680A">
        <w:trPr>
          <w:trHeight w:val="384"/>
        </w:trPr>
        <w:tc>
          <w:tcPr>
            <w:tcW w:w="474" w:type="dxa"/>
            <w:shd w:val="clear" w:color="000000" w:fill="FFFFFF"/>
            <w:vAlign w:val="center"/>
          </w:tcPr>
          <w:p w14:paraId="31F160B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43</w:t>
            </w:r>
          </w:p>
        </w:tc>
        <w:tc>
          <w:tcPr>
            <w:tcW w:w="2356" w:type="dxa"/>
            <w:shd w:val="clear" w:color="000000" w:fill="FFFFFF"/>
            <w:vAlign w:val="center"/>
          </w:tcPr>
          <w:p w14:paraId="14170AA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tcPr>
          <w:p w14:paraId="5300131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წყალტუბო, ქუჩა დედა-ენა ცივი</w:t>
            </w:r>
          </w:p>
        </w:tc>
        <w:tc>
          <w:tcPr>
            <w:tcW w:w="2268" w:type="dxa"/>
            <w:shd w:val="clear" w:color="000000" w:fill="FFFFFF"/>
            <w:vAlign w:val="center"/>
          </w:tcPr>
          <w:p w14:paraId="44E9273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წყალტუბო</w:t>
            </w:r>
          </w:p>
        </w:tc>
      </w:tr>
      <w:tr w:rsidR="007C09A9" w:rsidRPr="00DB1CE1" w14:paraId="64338F6A" w14:textId="77777777" w:rsidTr="00CE680A">
        <w:trPr>
          <w:trHeight w:val="384"/>
        </w:trPr>
        <w:tc>
          <w:tcPr>
            <w:tcW w:w="474" w:type="dxa"/>
            <w:shd w:val="clear" w:color="000000" w:fill="FFFFFF"/>
            <w:vAlign w:val="center"/>
          </w:tcPr>
          <w:p w14:paraId="5C057AA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44</w:t>
            </w:r>
          </w:p>
        </w:tc>
        <w:tc>
          <w:tcPr>
            <w:tcW w:w="2356" w:type="dxa"/>
            <w:shd w:val="clear" w:color="000000" w:fill="FFFFFF"/>
            <w:vAlign w:val="center"/>
          </w:tcPr>
          <w:p w14:paraId="593E2B2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tcPr>
          <w:p w14:paraId="41099D7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მარტვილი, რუსთაველის ქუჩა</w:t>
            </w:r>
          </w:p>
        </w:tc>
        <w:tc>
          <w:tcPr>
            <w:tcW w:w="2268" w:type="dxa"/>
            <w:shd w:val="clear" w:color="000000" w:fill="FFFFFF"/>
            <w:vAlign w:val="center"/>
          </w:tcPr>
          <w:p w14:paraId="28EB414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მარტვილი</w:t>
            </w:r>
          </w:p>
        </w:tc>
      </w:tr>
      <w:tr w:rsidR="007C09A9" w:rsidRPr="00DB1CE1" w14:paraId="2B11FCD1" w14:textId="77777777" w:rsidTr="00CE680A">
        <w:trPr>
          <w:trHeight w:val="384"/>
        </w:trPr>
        <w:tc>
          <w:tcPr>
            <w:tcW w:w="474" w:type="dxa"/>
            <w:shd w:val="clear" w:color="000000" w:fill="FFFFFF"/>
            <w:vAlign w:val="center"/>
            <w:hideMark/>
          </w:tcPr>
          <w:p w14:paraId="2911BAD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45</w:t>
            </w:r>
          </w:p>
        </w:tc>
        <w:tc>
          <w:tcPr>
            <w:tcW w:w="2356" w:type="dxa"/>
            <w:shd w:val="clear" w:color="000000" w:fill="FFFFFF"/>
            <w:vAlign w:val="center"/>
            <w:hideMark/>
          </w:tcPr>
          <w:p w14:paraId="2838873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hideMark/>
          </w:tcPr>
          <w:p w14:paraId="1BA8380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ფოთი, ლარნაკას ქუჩა </w:t>
            </w:r>
          </w:p>
        </w:tc>
        <w:tc>
          <w:tcPr>
            <w:tcW w:w="2268" w:type="dxa"/>
            <w:shd w:val="clear" w:color="000000" w:fill="FFFFFF"/>
            <w:vAlign w:val="center"/>
            <w:hideMark/>
          </w:tcPr>
          <w:p w14:paraId="1F7A1F5D"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ფოთიოილი</w:t>
            </w:r>
          </w:p>
        </w:tc>
      </w:tr>
      <w:tr w:rsidR="007C09A9" w:rsidRPr="00DB1CE1" w14:paraId="635AD3CD" w14:textId="77777777" w:rsidTr="00CE680A">
        <w:trPr>
          <w:trHeight w:val="312"/>
        </w:trPr>
        <w:tc>
          <w:tcPr>
            <w:tcW w:w="474" w:type="dxa"/>
            <w:shd w:val="clear" w:color="000000" w:fill="FFFFFF"/>
            <w:vAlign w:val="center"/>
          </w:tcPr>
          <w:p w14:paraId="6C1CA31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46</w:t>
            </w:r>
          </w:p>
        </w:tc>
        <w:tc>
          <w:tcPr>
            <w:tcW w:w="2356" w:type="dxa"/>
            <w:shd w:val="clear" w:color="000000" w:fill="FFFFFF"/>
            <w:vAlign w:val="center"/>
          </w:tcPr>
          <w:p w14:paraId="21A94F92"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tcPr>
          <w:p w14:paraId="775E601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ქ.წალენჯიხა წმინდა ნინოს ქუჩა</w:t>
            </w:r>
          </w:p>
        </w:tc>
        <w:tc>
          <w:tcPr>
            <w:tcW w:w="2268" w:type="dxa"/>
            <w:shd w:val="clear" w:color="000000" w:fill="FFFFFF"/>
            <w:vAlign w:val="center"/>
          </w:tcPr>
          <w:p w14:paraId="7A993A34"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წალენჯიხა</w:t>
            </w:r>
          </w:p>
        </w:tc>
      </w:tr>
      <w:tr w:rsidR="007C09A9" w:rsidRPr="00DB1CE1" w14:paraId="66439323" w14:textId="77777777" w:rsidTr="00CE680A">
        <w:trPr>
          <w:trHeight w:val="312"/>
        </w:trPr>
        <w:tc>
          <w:tcPr>
            <w:tcW w:w="474" w:type="dxa"/>
            <w:shd w:val="clear" w:color="000000" w:fill="FFFFFF"/>
            <w:vAlign w:val="center"/>
            <w:hideMark/>
          </w:tcPr>
          <w:p w14:paraId="2E7C438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47</w:t>
            </w:r>
          </w:p>
        </w:tc>
        <w:tc>
          <w:tcPr>
            <w:tcW w:w="2356" w:type="dxa"/>
            <w:shd w:val="clear" w:color="000000" w:fill="FFFFFF"/>
            <w:vAlign w:val="center"/>
            <w:hideMark/>
          </w:tcPr>
          <w:p w14:paraId="7036722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გურია</w:t>
            </w:r>
          </w:p>
        </w:tc>
        <w:tc>
          <w:tcPr>
            <w:tcW w:w="4820" w:type="dxa"/>
            <w:shd w:val="clear" w:color="000000" w:fill="FFFFFF"/>
            <w:vAlign w:val="center"/>
            <w:hideMark/>
          </w:tcPr>
          <w:p w14:paraId="73C5DDD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მუნიციპალიტეტი ლანჩხუთი , სოფელი წყალწმინდა</w:t>
            </w:r>
          </w:p>
        </w:tc>
        <w:tc>
          <w:tcPr>
            <w:tcW w:w="2268" w:type="dxa"/>
            <w:shd w:val="clear" w:color="000000" w:fill="FFFFFF"/>
            <w:vAlign w:val="center"/>
            <w:hideMark/>
          </w:tcPr>
          <w:p w14:paraId="08DB75D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ურეკი</w:t>
            </w:r>
          </w:p>
        </w:tc>
      </w:tr>
      <w:tr w:rsidR="007C09A9" w:rsidRPr="00DB1CE1" w14:paraId="35833433" w14:textId="77777777" w:rsidTr="00CE680A">
        <w:trPr>
          <w:trHeight w:val="384"/>
        </w:trPr>
        <w:tc>
          <w:tcPr>
            <w:tcW w:w="474" w:type="dxa"/>
            <w:shd w:val="clear" w:color="000000" w:fill="FFFFFF"/>
            <w:vAlign w:val="center"/>
            <w:hideMark/>
          </w:tcPr>
          <w:p w14:paraId="4970991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48</w:t>
            </w:r>
          </w:p>
        </w:tc>
        <w:tc>
          <w:tcPr>
            <w:tcW w:w="2356" w:type="dxa"/>
            <w:shd w:val="clear" w:color="000000" w:fill="FFFFFF"/>
            <w:vAlign w:val="center"/>
            <w:hideMark/>
          </w:tcPr>
          <w:p w14:paraId="7FAE702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გურია</w:t>
            </w:r>
          </w:p>
        </w:tc>
        <w:tc>
          <w:tcPr>
            <w:tcW w:w="4820" w:type="dxa"/>
            <w:shd w:val="clear" w:color="000000" w:fill="FFFFFF"/>
            <w:vAlign w:val="center"/>
            <w:hideMark/>
          </w:tcPr>
          <w:p w14:paraId="6211961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ოზურგეთი, ე.თაყაიშვილის №69</w:t>
            </w:r>
          </w:p>
        </w:tc>
        <w:tc>
          <w:tcPr>
            <w:tcW w:w="2268" w:type="dxa"/>
            <w:shd w:val="clear" w:color="000000" w:fill="FFFFFF"/>
            <w:vAlign w:val="center"/>
            <w:hideMark/>
          </w:tcPr>
          <w:p w14:paraId="57B77EAA"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ოზურგეთი</w:t>
            </w:r>
          </w:p>
        </w:tc>
      </w:tr>
      <w:tr w:rsidR="007C09A9" w:rsidRPr="00DB1CE1" w14:paraId="5353CB6F" w14:textId="77777777" w:rsidTr="00CE680A">
        <w:trPr>
          <w:trHeight w:val="384"/>
        </w:trPr>
        <w:tc>
          <w:tcPr>
            <w:tcW w:w="474" w:type="dxa"/>
            <w:shd w:val="clear" w:color="000000" w:fill="FFFFFF"/>
            <w:vAlign w:val="center"/>
          </w:tcPr>
          <w:p w14:paraId="0576465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49</w:t>
            </w:r>
          </w:p>
        </w:tc>
        <w:tc>
          <w:tcPr>
            <w:tcW w:w="2356" w:type="dxa"/>
            <w:shd w:val="clear" w:color="000000" w:fill="FFFFFF"/>
            <w:vAlign w:val="center"/>
          </w:tcPr>
          <w:p w14:paraId="25757231"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გურია</w:t>
            </w:r>
          </w:p>
        </w:tc>
        <w:tc>
          <w:tcPr>
            <w:tcW w:w="4820" w:type="dxa"/>
            <w:shd w:val="clear" w:color="000000" w:fill="FFFFFF"/>
            <w:vAlign w:val="center"/>
          </w:tcPr>
          <w:p w14:paraId="25AA7B9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ქ.ჩოხატაური, ქუჩა კოსტავას N 7</w:t>
            </w:r>
          </w:p>
        </w:tc>
        <w:tc>
          <w:tcPr>
            <w:tcW w:w="2268" w:type="dxa"/>
            <w:shd w:val="clear" w:color="000000" w:fill="FFFFFF"/>
            <w:vAlign w:val="center"/>
          </w:tcPr>
          <w:p w14:paraId="18536B9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ჩოხატაური</w:t>
            </w:r>
          </w:p>
        </w:tc>
      </w:tr>
      <w:tr w:rsidR="007C09A9" w:rsidRPr="00DB1CE1" w14:paraId="2EC172C6" w14:textId="77777777" w:rsidTr="00CE680A">
        <w:trPr>
          <w:trHeight w:val="384"/>
        </w:trPr>
        <w:tc>
          <w:tcPr>
            <w:tcW w:w="474" w:type="dxa"/>
            <w:shd w:val="clear" w:color="000000" w:fill="FFFFFF"/>
            <w:vAlign w:val="center"/>
            <w:hideMark/>
          </w:tcPr>
          <w:p w14:paraId="50B04F0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50</w:t>
            </w:r>
          </w:p>
        </w:tc>
        <w:tc>
          <w:tcPr>
            <w:tcW w:w="2356" w:type="dxa"/>
            <w:shd w:val="clear" w:color="000000" w:fill="FFFFFF"/>
            <w:vAlign w:val="center"/>
            <w:hideMark/>
          </w:tcPr>
          <w:p w14:paraId="16D449A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hideMark/>
          </w:tcPr>
          <w:p w14:paraId="691A9FE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 ბათუმი, დასახლება ადლია</w:t>
            </w:r>
          </w:p>
        </w:tc>
        <w:tc>
          <w:tcPr>
            <w:tcW w:w="2268" w:type="dxa"/>
            <w:shd w:val="clear" w:color="000000" w:fill="FFFFFF"/>
            <w:vAlign w:val="center"/>
            <w:hideMark/>
          </w:tcPr>
          <w:p w14:paraId="3D74392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ადლია</w:t>
            </w:r>
          </w:p>
        </w:tc>
      </w:tr>
      <w:tr w:rsidR="007C09A9" w:rsidRPr="00DB1CE1" w14:paraId="1A20D22C" w14:textId="77777777" w:rsidTr="00CE680A">
        <w:trPr>
          <w:trHeight w:val="622"/>
        </w:trPr>
        <w:tc>
          <w:tcPr>
            <w:tcW w:w="474" w:type="dxa"/>
            <w:shd w:val="clear" w:color="000000" w:fill="FFFFFF"/>
            <w:vAlign w:val="center"/>
            <w:hideMark/>
          </w:tcPr>
          <w:p w14:paraId="4E5CD51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51</w:t>
            </w:r>
          </w:p>
        </w:tc>
        <w:tc>
          <w:tcPr>
            <w:tcW w:w="2356" w:type="dxa"/>
            <w:shd w:val="clear" w:color="000000" w:fill="FFFFFF"/>
            <w:vAlign w:val="center"/>
            <w:hideMark/>
          </w:tcPr>
          <w:p w14:paraId="5A67D84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hideMark/>
          </w:tcPr>
          <w:p w14:paraId="5CE0FE7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ქობულეთი, თავისუფლების №23-ის მიმდებარე</w:t>
            </w:r>
          </w:p>
        </w:tc>
        <w:tc>
          <w:tcPr>
            <w:tcW w:w="2268" w:type="dxa"/>
            <w:shd w:val="clear" w:color="000000" w:fill="FFFFFF"/>
            <w:vAlign w:val="center"/>
            <w:hideMark/>
          </w:tcPr>
          <w:p w14:paraId="3E8F4A43"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ქობულეთი ბაზარი</w:t>
            </w:r>
          </w:p>
        </w:tc>
      </w:tr>
      <w:tr w:rsidR="007C09A9" w:rsidRPr="00DB1CE1" w14:paraId="2EB17084" w14:textId="77777777" w:rsidTr="00CE680A">
        <w:trPr>
          <w:trHeight w:val="768"/>
        </w:trPr>
        <w:tc>
          <w:tcPr>
            <w:tcW w:w="474" w:type="dxa"/>
            <w:shd w:val="clear" w:color="000000" w:fill="FFFFFF"/>
            <w:vAlign w:val="center"/>
            <w:hideMark/>
          </w:tcPr>
          <w:p w14:paraId="782B8FB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52</w:t>
            </w:r>
          </w:p>
        </w:tc>
        <w:tc>
          <w:tcPr>
            <w:tcW w:w="2356" w:type="dxa"/>
            <w:shd w:val="clear" w:color="000000" w:fill="FFFFFF"/>
            <w:vAlign w:val="center"/>
            <w:hideMark/>
          </w:tcPr>
          <w:p w14:paraId="3A344B7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hideMark/>
          </w:tcPr>
          <w:p w14:paraId="03412B0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ქალაქი ბათუმი პეტრე ბაგრატიონის ქუჩა №198</w:t>
            </w:r>
          </w:p>
        </w:tc>
        <w:tc>
          <w:tcPr>
            <w:tcW w:w="2268" w:type="dxa"/>
            <w:shd w:val="clear" w:color="000000" w:fill="FFFFFF"/>
            <w:vAlign w:val="center"/>
            <w:hideMark/>
          </w:tcPr>
          <w:p w14:paraId="761C172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ბაგრატიონი</w:t>
            </w:r>
          </w:p>
        </w:tc>
      </w:tr>
      <w:tr w:rsidR="007C09A9" w:rsidRPr="00DB1CE1" w14:paraId="7B8BD1E3" w14:textId="77777777" w:rsidTr="00CE680A">
        <w:trPr>
          <w:trHeight w:val="518"/>
        </w:trPr>
        <w:tc>
          <w:tcPr>
            <w:tcW w:w="474" w:type="dxa"/>
            <w:shd w:val="clear" w:color="000000" w:fill="FFFFFF"/>
            <w:vAlign w:val="center"/>
          </w:tcPr>
          <w:p w14:paraId="683642A8"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53</w:t>
            </w:r>
          </w:p>
        </w:tc>
        <w:tc>
          <w:tcPr>
            <w:tcW w:w="2356" w:type="dxa"/>
            <w:shd w:val="clear" w:color="000000" w:fill="FFFFFF"/>
            <w:vAlign w:val="center"/>
          </w:tcPr>
          <w:p w14:paraId="04A8048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tcPr>
          <w:p w14:paraId="3CC31659"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ქალაქი ბათუმი გორგილაძის ქ. N 90</w:t>
            </w:r>
          </w:p>
        </w:tc>
        <w:tc>
          <w:tcPr>
            <w:tcW w:w="2268" w:type="dxa"/>
            <w:shd w:val="clear" w:color="000000" w:fill="FFFFFF"/>
            <w:vAlign w:val="center"/>
          </w:tcPr>
          <w:p w14:paraId="233D239C"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ბათუმი მაკდოლანდსი</w:t>
            </w:r>
          </w:p>
        </w:tc>
      </w:tr>
      <w:tr w:rsidR="007C09A9" w:rsidRPr="00DB1CE1" w14:paraId="14BE74C4" w14:textId="77777777" w:rsidTr="00CE680A">
        <w:trPr>
          <w:trHeight w:val="518"/>
        </w:trPr>
        <w:tc>
          <w:tcPr>
            <w:tcW w:w="474" w:type="dxa"/>
            <w:shd w:val="clear" w:color="000000" w:fill="FFFFFF"/>
            <w:vAlign w:val="center"/>
          </w:tcPr>
          <w:p w14:paraId="3DFFF6D6"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54</w:t>
            </w:r>
          </w:p>
        </w:tc>
        <w:tc>
          <w:tcPr>
            <w:tcW w:w="2356" w:type="dxa"/>
            <w:shd w:val="clear" w:color="000000" w:fill="FFFFFF"/>
            <w:vAlign w:val="center"/>
          </w:tcPr>
          <w:p w14:paraId="1FAD55D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აჭარა</w:t>
            </w:r>
          </w:p>
        </w:tc>
        <w:tc>
          <w:tcPr>
            <w:tcW w:w="4820" w:type="dxa"/>
            <w:shd w:val="clear" w:color="000000" w:fill="FFFFFF"/>
            <w:vAlign w:val="center"/>
          </w:tcPr>
          <w:p w14:paraId="57C41597"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აეროპორტის გზატკეცილი N 175</w:t>
            </w:r>
          </w:p>
        </w:tc>
        <w:tc>
          <w:tcPr>
            <w:tcW w:w="2268" w:type="dxa"/>
            <w:shd w:val="clear" w:color="000000" w:fill="FFFFFF"/>
            <w:vAlign w:val="center"/>
          </w:tcPr>
          <w:p w14:paraId="187D29EF"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ბათუმი აეროპორტი</w:t>
            </w:r>
          </w:p>
        </w:tc>
      </w:tr>
      <w:tr w:rsidR="007C09A9" w:rsidRPr="00DB1CE1" w14:paraId="4B6BF9FA" w14:textId="77777777" w:rsidTr="00CE680A">
        <w:trPr>
          <w:trHeight w:val="518"/>
        </w:trPr>
        <w:tc>
          <w:tcPr>
            <w:tcW w:w="474" w:type="dxa"/>
            <w:shd w:val="clear" w:color="000000" w:fill="FFFFFF"/>
            <w:vAlign w:val="center"/>
          </w:tcPr>
          <w:p w14:paraId="69924CD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55</w:t>
            </w:r>
          </w:p>
        </w:tc>
        <w:tc>
          <w:tcPr>
            <w:tcW w:w="2356" w:type="dxa"/>
            <w:shd w:val="clear" w:color="000000" w:fill="FFFFFF"/>
            <w:vAlign w:val="center"/>
          </w:tcPr>
          <w:p w14:paraId="2C9B5C9B"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რაჭა</w:t>
            </w:r>
          </w:p>
        </w:tc>
        <w:tc>
          <w:tcPr>
            <w:tcW w:w="4820" w:type="dxa"/>
            <w:shd w:val="clear" w:color="000000" w:fill="FFFFFF"/>
            <w:vAlign w:val="center"/>
          </w:tcPr>
          <w:p w14:paraId="5F3C6120"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ამბროლაური, ვაჟა ფშაველას ქ # 26</w:t>
            </w:r>
          </w:p>
        </w:tc>
        <w:tc>
          <w:tcPr>
            <w:tcW w:w="2268" w:type="dxa"/>
            <w:shd w:val="clear" w:color="000000" w:fill="FFFFFF"/>
            <w:vAlign w:val="center"/>
          </w:tcPr>
          <w:p w14:paraId="2A66F905" w14:textId="77777777" w:rsidR="007C09A9" w:rsidRPr="00DB1CE1" w:rsidRDefault="007C09A9" w:rsidP="00DB1CE1">
            <w:pPr>
              <w:widowControl/>
              <w:autoSpaceDE/>
              <w:autoSpaceDN/>
              <w:jc w:val="both"/>
              <w:rPr>
                <w:rFonts w:asciiTheme="minorHAnsi" w:hAnsiTheme="minorHAnsi" w:cstheme="minorHAnsi"/>
              </w:rPr>
            </w:pPr>
            <w:r w:rsidRPr="00DB1CE1">
              <w:rPr>
                <w:rFonts w:asciiTheme="minorHAnsi" w:hAnsiTheme="minorHAnsi" w:cstheme="minorHAnsi"/>
              </w:rPr>
              <w:t>ამბროლაური</w:t>
            </w:r>
          </w:p>
        </w:tc>
      </w:tr>
    </w:tbl>
    <w:p w14:paraId="5FED16F7" w14:textId="77777777" w:rsidR="00285EA3" w:rsidRPr="00DB1CE1" w:rsidRDefault="00285EA3" w:rsidP="00DB1CE1">
      <w:pPr>
        <w:widowControl/>
        <w:autoSpaceDE/>
        <w:autoSpaceDN/>
        <w:jc w:val="both"/>
        <w:rPr>
          <w:rFonts w:asciiTheme="minorHAnsi" w:hAnsiTheme="minorHAnsi" w:cstheme="minorHAnsi"/>
        </w:rPr>
      </w:pPr>
    </w:p>
    <w:p w14:paraId="29D3BD85" w14:textId="77777777" w:rsidR="005274F0" w:rsidRPr="00DB1CE1" w:rsidRDefault="005274F0" w:rsidP="00DB1CE1">
      <w:pPr>
        <w:widowControl/>
        <w:autoSpaceDE/>
        <w:autoSpaceDN/>
        <w:jc w:val="both"/>
        <w:rPr>
          <w:rFonts w:asciiTheme="minorHAnsi" w:hAnsiTheme="minorHAnsi" w:cstheme="minorHAnsi"/>
        </w:rPr>
      </w:pPr>
    </w:p>
    <w:p w14:paraId="7C85CA77" w14:textId="77777777" w:rsidR="005274F0" w:rsidRPr="00DB1CE1" w:rsidRDefault="005274F0" w:rsidP="00DB1CE1">
      <w:pPr>
        <w:widowControl/>
        <w:autoSpaceDE/>
        <w:autoSpaceDN/>
        <w:jc w:val="both"/>
        <w:rPr>
          <w:rFonts w:asciiTheme="minorHAnsi" w:hAnsiTheme="minorHAnsi" w:cstheme="minorHAnsi"/>
        </w:rPr>
      </w:pPr>
    </w:p>
    <w:p w14:paraId="47BB0A7D" w14:textId="77777777" w:rsidR="005274F0" w:rsidRPr="00DB1CE1" w:rsidRDefault="005274F0" w:rsidP="00DB1CE1">
      <w:pPr>
        <w:widowControl/>
        <w:autoSpaceDE/>
        <w:autoSpaceDN/>
        <w:jc w:val="both"/>
        <w:rPr>
          <w:rFonts w:asciiTheme="minorHAnsi" w:hAnsiTheme="minorHAnsi" w:cstheme="minorHAnsi"/>
        </w:rPr>
      </w:pPr>
    </w:p>
    <w:p w14:paraId="039707AD" w14:textId="77777777" w:rsidR="005274F0" w:rsidRPr="00DB1CE1" w:rsidRDefault="005274F0" w:rsidP="00DB1CE1">
      <w:pPr>
        <w:widowControl/>
        <w:autoSpaceDE/>
        <w:autoSpaceDN/>
        <w:jc w:val="both"/>
        <w:rPr>
          <w:rFonts w:asciiTheme="minorHAnsi" w:hAnsiTheme="minorHAnsi" w:cstheme="minorHAnsi"/>
        </w:rPr>
      </w:pPr>
    </w:p>
    <w:p w14:paraId="3F3C19D7" w14:textId="77777777" w:rsidR="005274F0" w:rsidRPr="00DB1CE1" w:rsidRDefault="005274F0" w:rsidP="00DB1CE1">
      <w:pPr>
        <w:widowControl/>
        <w:autoSpaceDE/>
        <w:autoSpaceDN/>
        <w:jc w:val="both"/>
        <w:rPr>
          <w:rFonts w:asciiTheme="minorHAnsi" w:hAnsiTheme="minorHAnsi" w:cstheme="minorHAnsi"/>
        </w:rPr>
      </w:pPr>
    </w:p>
    <w:p w14:paraId="57CED72B" w14:textId="77777777" w:rsidR="005274F0" w:rsidRDefault="005274F0" w:rsidP="00DB1CE1">
      <w:pPr>
        <w:jc w:val="both"/>
        <w:rPr>
          <w:rFonts w:asciiTheme="minorHAnsi" w:hAnsiTheme="minorHAnsi" w:cstheme="minorHAnsi"/>
        </w:rPr>
      </w:pPr>
    </w:p>
    <w:p w14:paraId="2460BCAF" w14:textId="77777777" w:rsidR="00771493" w:rsidRDefault="00771493" w:rsidP="00DB1CE1">
      <w:pPr>
        <w:jc w:val="both"/>
        <w:rPr>
          <w:rFonts w:asciiTheme="minorHAnsi" w:hAnsiTheme="minorHAnsi" w:cstheme="minorHAnsi"/>
        </w:rPr>
      </w:pPr>
    </w:p>
    <w:p w14:paraId="02B82481" w14:textId="77777777" w:rsidR="00771493" w:rsidRDefault="00771493" w:rsidP="00DB1CE1">
      <w:pPr>
        <w:jc w:val="both"/>
        <w:rPr>
          <w:rFonts w:asciiTheme="minorHAnsi" w:hAnsiTheme="minorHAnsi" w:cstheme="minorHAnsi"/>
        </w:rPr>
      </w:pPr>
    </w:p>
    <w:p w14:paraId="2862A3CA" w14:textId="77777777" w:rsidR="00771493" w:rsidRDefault="00771493" w:rsidP="00DB1CE1">
      <w:pPr>
        <w:jc w:val="both"/>
        <w:rPr>
          <w:rFonts w:asciiTheme="minorHAnsi" w:hAnsiTheme="minorHAnsi" w:cstheme="minorHAnsi"/>
        </w:rPr>
      </w:pPr>
    </w:p>
    <w:p w14:paraId="0356AF13" w14:textId="77777777" w:rsidR="00771493" w:rsidRDefault="00771493" w:rsidP="00DB1CE1">
      <w:pPr>
        <w:jc w:val="both"/>
        <w:rPr>
          <w:rFonts w:asciiTheme="minorHAnsi" w:hAnsiTheme="minorHAnsi" w:cstheme="minorHAnsi"/>
        </w:rPr>
      </w:pPr>
    </w:p>
    <w:p w14:paraId="6ED41202" w14:textId="77777777" w:rsidR="00771493" w:rsidRDefault="00771493" w:rsidP="00DB1CE1">
      <w:pPr>
        <w:jc w:val="both"/>
        <w:rPr>
          <w:rFonts w:asciiTheme="minorHAnsi" w:hAnsiTheme="minorHAnsi" w:cstheme="minorHAnsi"/>
        </w:rPr>
      </w:pPr>
    </w:p>
    <w:p w14:paraId="6CB47339" w14:textId="77777777" w:rsidR="00771493" w:rsidRDefault="00771493" w:rsidP="00DB1CE1">
      <w:pPr>
        <w:jc w:val="both"/>
        <w:rPr>
          <w:rFonts w:asciiTheme="minorHAnsi" w:hAnsiTheme="minorHAnsi" w:cstheme="minorHAnsi"/>
        </w:rPr>
      </w:pPr>
    </w:p>
    <w:p w14:paraId="0073B318" w14:textId="77777777" w:rsidR="00771493" w:rsidRDefault="00771493" w:rsidP="00DB1CE1">
      <w:pPr>
        <w:jc w:val="both"/>
        <w:rPr>
          <w:rFonts w:asciiTheme="minorHAnsi" w:hAnsiTheme="minorHAnsi" w:cstheme="minorHAnsi"/>
        </w:rPr>
      </w:pPr>
    </w:p>
    <w:p w14:paraId="2C77ABA9" w14:textId="77777777" w:rsidR="00771493" w:rsidRDefault="00771493" w:rsidP="00DB1CE1">
      <w:pPr>
        <w:jc w:val="both"/>
        <w:rPr>
          <w:rFonts w:asciiTheme="minorHAnsi" w:hAnsiTheme="minorHAnsi" w:cstheme="minorHAnsi"/>
        </w:rPr>
      </w:pPr>
    </w:p>
    <w:p w14:paraId="787506E2" w14:textId="77777777" w:rsidR="00771493" w:rsidRDefault="00771493" w:rsidP="00DB1CE1">
      <w:pPr>
        <w:jc w:val="both"/>
        <w:rPr>
          <w:rFonts w:asciiTheme="minorHAnsi" w:hAnsiTheme="minorHAnsi" w:cstheme="minorHAnsi"/>
        </w:rPr>
      </w:pPr>
    </w:p>
    <w:p w14:paraId="3804AD3C" w14:textId="77777777" w:rsidR="00B04479" w:rsidRDefault="00B04479" w:rsidP="00DB1CE1">
      <w:pPr>
        <w:widowControl/>
        <w:autoSpaceDE/>
        <w:autoSpaceDN/>
        <w:jc w:val="both"/>
        <w:rPr>
          <w:rFonts w:asciiTheme="minorHAnsi" w:hAnsiTheme="minorHAnsi" w:cstheme="minorHAnsi"/>
        </w:rPr>
      </w:pPr>
    </w:p>
    <w:p w14:paraId="49AADA4C" w14:textId="77777777" w:rsidR="00441D3B" w:rsidRDefault="00441D3B" w:rsidP="00DB1CE1">
      <w:pPr>
        <w:widowControl/>
        <w:autoSpaceDE/>
        <w:autoSpaceDN/>
        <w:jc w:val="both"/>
        <w:rPr>
          <w:rFonts w:asciiTheme="minorHAnsi" w:hAnsiTheme="minorHAnsi" w:cstheme="minorHAnsi"/>
        </w:rPr>
      </w:pPr>
    </w:p>
    <w:p w14:paraId="2D2B13C7" w14:textId="77777777" w:rsidR="00441D3B" w:rsidRDefault="00441D3B" w:rsidP="00DB1CE1">
      <w:pPr>
        <w:widowControl/>
        <w:autoSpaceDE/>
        <w:autoSpaceDN/>
        <w:jc w:val="both"/>
        <w:rPr>
          <w:rFonts w:asciiTheme="minorHAnsi" w:hAnsiTheme="minorHAnsi" w:cstheme="minorHAnsi"/>
        </w:rPr>
      </w:pPr>
    </w:p>
    <w:p w14:paraId="3CD9F4B8" w14:textId="77777777" w:rsidR="00441D3B" w:rsidRDefault="00441D3B" w:rsidP="00DB1CE1">
      <w:pPr>
        <w:widowControl/>
        <w:autoSpaceDE/>
        <w:autoSpaceDN/>
        <w:jc w:val="both"/>
        <w:rPr>
          <w:rFonts w:asciiTheme="minorHAnsi" w:hAnsiTheme="minorHAnsi" w:cstheme="minorHAnsi"/>
        </w:rPr>
      </w:pPr>
    </w:p>
    <w:p w14:paraId="6C3B1DA6" w14:textId="68A27E73"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ქვემოთ ჩამოთვლილ სადგურებზე ევრო დიზელით მომსახურებას შევძლებთ ეტაპობრივად 2026 წლის განმავლობაში.</w:t>
      </w:r>
    </w:p>
    <w:p w14:paraId="32ED54D4" w14:textId="77777777" w:rsidR="005274F0" w:rsidRPr="00DB1CE1" w:rsidRDefault="005274F0" w:rsidP="00DB1CE1">
      <w:pPr>
        <w:widowControl/>
        <w:autoSpaceDE/>
        <w:autoSpaceDN/>
        <w:jc w:val="both"/>
        <w:rPr>
          <w:rFonts w:asciiTheme="minorHAnsi" w:hAnsiTheme="minorHAnsi" w:cstheme="minorHAnsi"/>
        </w:rPr>
      </w:pPr>
    </w:p>
    <w:tbl>
      <w:tblPr>
        <w:tblW w:w="9918"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2" w:space="0" w:color="244061" w:themeColor="accent1" w:themeShade="80"/>
          <w:insideV w:val="single" w:sz="2" w:space="0" w:color="244061" w:themeColor="accent1" w:themeShade="80"/>
        </w:tblBorders>
        <w:tblLook w:val="04A0" w:firstRow="1" w:lastRow="0" w:firstColumn="1" w:lastColumn="0" w:noHBand="0" w:noVBand="1"/>
      </w:tblPr>
      <w:tblGrid>
        <w:gridCol w:w="474"/>
        <w:gridCol w:w="2356"/>
        <w:gridCol w:w="4820"/>
        <w:gridCol w:w="2268"/>
      </w:tblGrid>
      <w:tr w:rsidR="005274F0" w:rsidRPr="00DB1CE1" w14:paraId="0D61AF6C" w14:textId="77777777" w:rsidTr="00CE680A">
        <w:trPr>
          <w:trHeight w:val="384"/>
        </w:trPr>
        <w:tc>
          <w:tcPr>
            <w:tcW w:w="474" w:type="dxa"/>
            <w:shd w:val="clear" w:color="000000" w:fill="FFFFFF"/>
            <w:vAlign w:val="center"/>
            <w:hideMark/>
          </w:tcPr>
          <w:p w14:paraId="55DC15AB"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w:t>
            </w:r>
          </w:p>
        </w:tc>
        <w:tc>
          <w:tcPr>
            <w:tcW w:w="2356" w:type="dxa"/>
            <w:shd w:val="clear" w:color="000000" w:fill="FFFFFF"/>
            <w:vAlign w:val="center"/>
            <w:hideMark/>
          </w:tcPr>
          <w:p w14:paraId="773813F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3D63CD11"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გლდანი, ვეკუას №38ა</w:t>
            </w:r>
          </w:p>
        </w:tc>
        <w:tc>
          <w:tcPr>
            <w:tcW w:w="2268" w:type="dxa"/>
            <w:shd w:val="clear" w:color="000000" w:fill="FFFFFF"/>
            <w:vAlign w:val="center"/>
            <w:hideMark/>
          </w:tcPr>
          <w:p w14:paraId="38BEDE44"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გლდანი</w:t>
            </w:r>
          </w:p>
        </w:tc>
      </w:tr>
      <w:tr w:rsidR="005274F0" w:rsidRPr="00DB1CE1" w14:paraId="667E41BE" w14:textId="77777777" w:rsidTr="00CE680A">
        <w:trPr>
          <w:trHeight w:val="384"/>
        </w:trPr>
        <w:tc>
          <w:tcPr>
            <w:tcW w:w="474" w:type="dxa"/>
            <w:shd w:val="clear" w:color="000000" w:fill="FFFFFF"/>
            <w:vAlign w:val="center"/>
            <w:hideMark/>
          </w:tcPr>
          <w:p w14:paraId="7793781B"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2</w:t>
            </w:r>
          </w:p>
        </w:tc>
        <w:tc>
          <w:tcPr>
            <w:tcW w:w="2356" w:type="dxa"/>
            <w:shd w:val="clear" w:color="000000" w:fill="FFFFFF"/>
            <w:vAlign w:val="center"/>
            <w:hideMark/>
          </w:tcPr>
          <w:p w14:paraId="6F7394A6"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401A936C"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მდინარე მტკვრის მარჯვენა სანაპირო, გელოვანის გამზირი</w:t>
            </w:r>
          </w:p>
        </w:tc>
        <w:tc>
          <w:tcPr>
            <w:tcW w:w="2268" w:type="dxa"/>
            <w:shd w:val="clear" w:color="000000" w:fill="FFFFFF"/>
            <w:vAlign w:val="center"/>
            <w:hideMark/>
          </w:tcPr>
          <w:p w14:paraId="56967E75"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გელოვანი</w:t>
            </w:r>
          </w:p>
        </w:tc>
      </w:tr>
      <w:tr w:rsidR="005274F0" w:rsidRPr="00DB1CE1" w14:paraId="090287C3" w14:textId="77777777" w:rsidTr="00CE680A">
        <w:trPr>
          <w:trHeight w:val="384"/>
        </w:trPr>
        <w:tc>
          <w:tcPr>
            <w:tcW w:w="474" w:type="dxa"/>
            <w:shd w:val="clear" w:color="000000" w:fill="FFFFFF"/>
            <w:vAlign w:val="center"/>
            <w:hideMark/>
          </w:tcPr>
          <w:p w14:paraId="14ACFDC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3</w:t>
            </w:r>
          </w:p>
        </w:tc>
        <w:tc>
          <w:tcPr>
            <w:tcW w:w="2356" w:type="dxa"/>
            <w:shd w:val="clear" w:color="000000" w:fill="FFFFFF"/>
            <w:vAlign w:val="center"/>
            <w:hideMark/>
          </w:tcPr>
          <w:p w14:paraId="4B916AE7"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თბილისი</w:t>
            </w:r>
          </w:p>
        </w:tc>
        <w:tc>
          <w:tcPr>
            <w:tcW w:w="4820" w:type="dxa"/>
            <w:shd w:val="clear" w:color="000000" w:fill="FFFFFF"/>
            <w:vAlign w:val="center"/>
            <w:hideMark/>
          </w:tcPr>
          <w:p w14:paraId="24BEFA0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 სამგორი,სამგორის მეტროს მიმდებარედ</w:t>
            </w:r>
          </w:p>
        </w:tc>
        <w:tc>
          <w:tcPr>
            <w:tcW w:w="2268" w:type="dxa"/>
            <w:shd w:val="clear" w:color="000000" w:fill="FFFFFF"/>
            <w:vAlign w:val="center"/>
            <w:hideMark/>
          </w:tcPr>
          <w:p w14:paraId="4D8BD8A1"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სამგორი</w:t>
            </w:r>
          </w:p>
        </w:tc>
      </w:tr>
      <w:tr w:rsidR="005274F0" w:rsidRPr="00DB1CE1" w14:paraId="6BEC3C03" w14:textId="77777777" w:rsidTr="00CE680A">
        <w:trPr>
          <w:trHeight w:val="384"/>
        </w:trPr>
        <w:tc>
          <w:tcPr>
            <w:tcW w:w="474" w:type="dxa"/>
            <w:shd w:val="clear" w:color="000000" w:fill="FFFFFF"/>
            <w:vAlign w:val="center"/>
            <w:hideMark/>
          </w:tcPr>
          <w:p w14:paraId="411EED33"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4</w:t>
            </w:r>
          </w:p>
        </w:tc>
        <w:tc>
          <w:tcPr>
            <w:tcW w:w="2356" w:type="dxa"/>
            <w:shd w:val="clear" w:color="000000" w:fill="FFFFFF"/>
            <w:vAlign w:val="center"/>
            <w:hideMark/>
          </w:tcPr>
          <w:p w14:paraId="5A7EA18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კახეთი</w:t>
            </w:r>
          </w:p>
        </w:tc>
        <w:tc>
          <w:tcPr>
            <w:tcW w:w="4820" w:type="dxa"/>
            <w:shd w:val="clear" w:color="000000" w:fill="FFFFFF"/>
            <w:vAlign w:val="center"/>
            <w:hideMark/>
          </w:tcPr>
          <w:p w14:paraId="4708B13B"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საგარეჯო, კახეთის გზატკეცილი №16</w:t>
            </w:r>
          </w:p>
        </w:tc>
        <w:tc>
          <w:tcPr>
            <w:tcW w:w="2268" w:type="dxa"/>
            <w:shd w:val="clear" w:color="000000" w:fill="FFFFFF"/>
            <w:vAlign w:val="center"/>
            <w:hideMark/>
          </w:tcPr>
          <w:p w14:paraId="33840CC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საგარეჯო სათავე</w:t>
            </w:r>
          </w:p>
        </w:tc>
      </w:tr>
      <w:tr w:rsidR="005274F0" w:rsidRPr="00246156" w14:paraId="1DB3AB40" w14:textId="77777777" w:rsidTr="00CE680A">
        <w:trPr>
          <w:trHeight w:val="384"/>
        </w:trPr>
        <w:tc>
          <w:tcPr>
            <w:tcW w:w="474" w:type="dxa"/>
            <w:shd w:val="clear" w:color="000000" w:fill="FFFFFF"/>
            <w:vAlign w:val="center"/>
            <w:hideMark/>
          </w:tcPr>
          <w:p w14:paraId="60C71E9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5</w:t>
            </w:r>
          </w:p>
        </w:tc>
        <w:tc>
          <w:tcPr>
            <w:tcW w:w="2356" w:type="dxa"/>
            <w:shd w:val="clear" w:color="000000" w:fill="FFFFFF"/>
            <w:vAlign w:val="center"/>
            <w:hideMark/>
          </w:tcPr>
          <w:p w14:paraId="51EEAA61"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4C0B254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 xml:space="preserve">თეთრიწყაროს რაიონი,სოფელი კოდა </w:t>
            </w:r>
          </w:p>
        </w:tc>
        <w:tc>
          <w:tcPr>
            <w:tcW w:w="2268" w:type="dxa"/>
            <w:shd w:val="clear" w:color="000000" w:fill="FFFFFF"/>
            <w:vAlign w:val="center"/>
            <w:hideMark/>
          </w:tcPr>
          <w:p w14:paraId="62A2E18C"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კოდა</w:t>
            </w:r>
          </w:p>
        </w:tc>
      </w:tr>
      <w:tr w:rsidR="005274F0" w:rsidRPr="00246156" w14:paraId="267A6AD1" w14:textId="77777777" w:rsidTr="00CE680A">
        <w:trPr>
          <w:trHeight w:val="384"/>
        </w:trPr>
        <w:tc>
          <w:tcPr>
            <w:tcW w:w="474" w:type="dxa"/>
            <w:shd w:val="clear" w:color="000000" w:fill="FFFFFF"/>
            <w:vAlign w:val="center"/>
            <w:hideMark/>
          </w:tcPr>
          <w:p w14:paraId="10BD859A"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6</w:t>
            </w:r>
          </w:p>
        </w:tc>
        <w:tc>
          <w:tcPr>
            <w:tcW w:w="2356" w:type="dxa"/>
            <w:shd w:val="clear" w:color="000000" w:fill="FFFFFF"/>
            <w:vAlign w:val="center"/>
            <w:hideMark/>
          </w:tcPr>
          <w:p w14:paraId="51BB2622"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ქვემო ქართლი</w:t>
            </w:r>
          </w:p>
        </w:tc>
        <w:tc>
          <w:tcPr>
            <w:tcW w:w="4820" w:type="dxa"/>
            <w:shd w:val="clear" w:color="000000" w:fill="FFFFFF"/>
            <w:vAlign w:val="center"/>
            <w:hideMark/>
          </w:tcPr>
          <w:p w14:paraId="13B2C13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 მეგობრობის გამზირი # 32</w:t>
            </w:r>
          </w:p>
        </w:tc>
        <w:tc>
          <w:tcPr>
            <w:tcW w:w="2268" w:type="dxa"/>
            <w:shd w:val="clear" w:color="000000" w:fill="FFFFFF"/>
            <w:vAlign w:val="center"/>
            <w:hideMark/>
          </w:tcPr>
          <w:p w14:paraId="4BAC27A9"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რუსთავი გრანდი</w:t>
            </w:r>
          </w:p>
        </w:tc>
      </w:tr>
      <w:tr w:rsidR="005274F0" w:rsidRPr="00246156" w14:paraId="2D44855A" w14:textId="77777777" w:rsidTr="00CE680A">
        <w:trPr>
          <w:trHeight w:val="384"/>
        </w:trPr>
        <w:tc>
          <w:tcPr>
            <w:tcW w:w="474" w:type="dxa"/>
            <w:shd w:val="clear" w:color="000000" w:fill="FFFFFF"/>
            <w:vAlign w:val="center"/>
            <w:hideMark/>
          </w:tcPr>
          <w:p w14:paraId="4160A765"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7</w:t>
            </w:r>
          </w:p>
        </w:tc>
        <w:tc>
          <w:tcPr>
            <w:tcW w:w="2356" w:type="dxa"/>
            <w:shd w:val="clear" w:color="000000" w:fill="FFFFFF"/>
            <w:vAlign w:val="center"/>
            <w:hideMark/>
          </w:tcPr>
          <w:p w14:paraId="3402B4D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66E1870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ქ.სამტრედია, კოსტავას ქუჩა №47</w:t>
            </w:r>
          </w:p>
        </w:tc>
        <w:tc>
          <w:tcPr>
            <w:tcW w:w="2268" w:type="dxa"/>
            <w:shd w:val="clear" w:color="000000" w:fill="FFFFFF"/>
            <w:vAlign w:val="center"/>
            <w:hideMark/>
          </w:tcPr>
          <w:p w14:paraId="75071F31"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ტაო</w:t>
            </w:r>
          </w:p>
        </w:tc>
      </w:tr>
      <w:tr w:rsidR="005274F0" w:rsidRPr="00246156" w14:paraId="153257B6" w14:textId="77777777" w:rsidTr="00CE680A">
        <w:trPr>
          <w:trHeight w:val="384"/>
        </w:trPr>
        <w:tc>
          <w:tcPr>
            <w:tcW w:w="474" w:type="dxa"/>
            <w:shd w:val="clear" w:color="000000" w:fill="FFFFFF"/>
            <w:vAlign w:val="center"/>
            <w:hideMark/>
          </w:tcPr>
          <w:p w14:paraId="38BC8C90"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8</w:t>
            </w:r>
          </w:p>
        </w:tc>
        <w:tc>
          <w:tcPr>
            <w:tcW w:w="2356" w:type="dxa"/>
            <w:shd w:val="clear" w:color="000000" w:fill="FFFFFF"/>
            <w:vAlign w:val="center"/>
            <w:hideMark/>
          </w:tcPr>
          <w:p w14:paraId="34693300"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42D653C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თერჯოლა, სოფელი სიქთარვა</w:t>
            </w:r>
          </w:p>
        </w:tc>
        <w:tc>
          <w:tcPr>
            <w:tcW w:w="2268" w:type="dxa"/>
            <w:shd w:val="clear" w:color="000000" w:fill="FFFFFF"/>
            <w:vAlign w:val="center"/>
            <w:hideMark/>
          </w:tcPr>
          <w:p w14:paraId="3359C048"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სიქთარვა</w:t>
            </w:r>
          </w:p>
        </w:tc>
      </w:tr>
      <w:tr w:rsidR="005274F0" w:rsidRPr="00246156" w14:paraId="5340EF6C" w14:textId="77777777" w:rsidTr="00CE680A">
        <w:trPr>
          <w:trHeight w:val="384"/>
        </w:trPr>
        <w:tc>
          <w:tcPr>
            <w:tcW w:w="474" w:type="dxa"/>
            <w:shd w:val="clear" w:color="000000" w:fill="FFFFFF"/>
            <w:vAlign w:val="center"/>
            <w:hideMark/>
          </w:tcPr>
          <w:p w14:paraId="475B9485"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9</w:t>
            </w:r>
          </w:p>
        </w:tc>
        <w:tc>
          <w:tcPr>
            <w:tcW w:w="2356" w:type="dxa"/>
            <w:shd w:val="clear" w:color="000000" w:fill="FFFFFF"/>
            <w:vAlign w:val="center"/>
            <w:hideMark/>
          </w:tcPr>
          <w:p w14:paraId="1F5D7D06"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60920653"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ხონი, ჭანტურიას ქ=#64</w:t>
            </w:r>
          </w:p>
        </w:tc>
        <w:tc>
          <w:tcPr>
            <w:tcW w:w="2268" w:type="dxa"/>
            <w:shd w:val="clear" w:color="000000" w:fill="FFFFFF"/>
            <w:vAlign w:val="center"/>
            <w:hideMark/>
          </w:tcPr>
          <w:p w14:paraId="5D09925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ხონი ქალაქი</w:t>
            </w:r>
          </w:p>
        </w:tc>
      </w:tr>
      <w:tr w:rsidR="005274F0" w:rsidRPr="00246156" w14:paraId="6EBC566B" w14:textId="77777777" w:rsidTr="00CE680A">
        <w:trPr>
          <w:trHeight w:val="384"/>
        </w:trPr>
        <w:tc>
          <w:tcPr>
            <w:tcW w:w="474" w:type="dxa"/>
            <w:shd w:val="clear" w:color="000000" w:fill="FFFFFF"/>
            <w:vAlign w:val="center"/>
            <w:hideMark/>
          </w:tcPr>
          <w:p w14:paraId="7D2DE2D0"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10</w:t>
            </w:r>
          </w:p>
        </w:tc>
        <w:tc>
          <w:tcPr>
            <w:tcW w:w="2356" w:type="dxa"/>
            <w:shd w:val="clear" w:color="000000" w:fill="FFFFFF"/>
            <w:vAlign w:val="center"/>
            <w:hideMark/>
          </w:tcPr>
          <w:p w14:paraId="64634AE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იმერეთი</w:t>
            </w:r>
          </w:p>
        </w:tc>
        <w:tc>
          <w:tcPr>
            <w:tcW w:w="4820" w:type="dxa"/>
            <w:shd w:val="clear" w:color="000000" w:fill="FFFFFF"/>
            <w:vAlign w:val="center"/>
            <w:hideMark/>
          </w:tcPr>
          <w:p w14:paraId="503E98F3"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ზესტაფონი, თამარ მეფის #1</w:t>
            </w:r>
          </w:p>
        </w:tc>
        <w:tc>
          <w:tcPr>
            <w:tcW w:w="2268" w:type="dxa"/>
            <w:shd w:val="clear" w:color="000000" w:fill="FFFFFF"/>
            <w:vAlign w:val="center"/>
            <w:hideMark/>
          </w:tcPr>
          <w:p w14:paraId="0C7E9239"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ზესტაფონი</w:t>
            </w:r>
          </w:p>
        </w:tc>
      </w:tr>
      <w:tr w:rsidR="005274F0" w:rsidRPr="00246156" w14:paraId="6184F4BD" w14:textId="77777777" w:rsidTr="00CE680A">
        <w:trPr>
          <w:trHeight w:val="384"/>
        </w:trPr>
        <w:tc>
          <w:tcPr>
            <w:tcW w:w="474" w:type="dxa"/>
            <w:shd w:val="clear" w:color="000000" w:fill="FFFFFF"/>
            <w:vAlign w:val="center"/>
            <w:hideMark/>
          </w:tcPr>
          <w:p w14:paraId="4A4C2C2D"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11</w:t>
            </w:r>
          </w:p>
        </w:tc>
        <w:tc>
          <w:tcPr>
            <w:tcW w:w="2356" w:type="dxa"/>
            <w:shd w:val="clear" w:color="000000" w:fill="FFFFFF"/>
            <w:vAlign w:val="center"/>
            <w:hideMark/>
          </w:tcPr>
          <w:p w14:paraId="67478400"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hideMark/>
          </w:tcPr>
          <w:p w14:paraId="3D9FE30B"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აბაშა, სოფელი ნორიო</w:t>
            </w:r>
          </w:p>
        </w:tc>
        <w:tc>
          <w:tcPr>
            <w:tcW w:w="2268" w:type="dxa"/>
            <w:shd w:val="clear" w:color="000000" w:fill="FFFFFF"/>
            <w:vAlign w:val="center"/>
            <w:hideMark/>
          </w:tcPr>
          <w:p w14:paraId="39D5FE2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აბაშა</w:t>
            </w:r>
          </w:p>
        </w:tc>
      </w:tr>
      <w:tr w:rsidR="005274F0" w:rsidRPr="00246156" w14:paraId="0D659249" w14:textId="77777777" w:rsidTr="00CE680A">
        <w:trPr>
          <w:trHeight w:val="384"/>
        </w:trPr>
        <w:tc>
          <w:tcPr>
            <w:tcW w:w="474" w:type="dxa"/>
            <w:shd w:val="clear" w:color="000000" w:fill="FFFFFF"/>
            <w:vAlign w:val="center"/>
            <w:hideMark/>
          </w:tcPr>
          <w:p w14:paraId="44ADE22F"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12</w:t>
            </w:r>
          </w:p>
        </w:tc>
        <w:tc>
          <w:tcPr>
            <w:tcW w:w="2356" w:type="dxa"/>
            <w:shd w:val="clear" w:color="000000" w:fill="FFFFFF"/>
            <w:vAlign w:val="center"/>
            <w:hideMark/>
          </w:tcPr>
          <w:p w14:paraId="5DCAF1A6"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hideMark/>
          </w:tcPr>
          <w:p w14:paraId="4DA55F92"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ზუგდიდის რაიონი სოფელი ჭითაწყარი</w:t>
            </w:r>
          </w:p>
        </w:tc>
        <w:tc>
          <w:tcPr>
            <w:tcW w:w="2268" w:type="dxa"/>
            <w:shd w:val="clear" w:color="000000" w:fill="FFFFFF"/>
            <w:vAlign w:val="center"/>
            <w:hideMark/>
          </w:tcPr>
          <w:p w14:paraId="5C503DF4"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ჭითაწყარი</w:t>
            </w:r>
          </w:p>
        </w:tc>
      </w:tr>
      <w:tr w:rsidR="005274F0" w:rsidRPr="00246156" w14:paraId="4EE9A35F" w14:textId="77777777" w:rsidTr="00CE680A">
        <w:trPr>
          <w:trHeight w:val="384"/>
        </w:trPr>
        <w:tc>
          <w:tcPr>
            <w:tcW w:w="474" w:type="dxa"/>
            <w:shd w:val="clear" w:color="000000" w:fill="FFFFFF"/>
            <w:vAlign w:val="center"/>
            <w:hideMark/>
          </w:tcPr>
          <w:p w14:paraId="0CA9A96E"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13</w:t>
            </w:r>
          </w:p>
        </w:tc>
        <w:tc>
          <w:tcPr>
            <w:tcW w:w="2356" w:type="dxa"/>
            <w:shd w:val="clear" w:color="000000" w:fill="FFFFFF"/>
            <w:vAlign w:val="center"/>
            <w:hideMark/>
          </w:tcPr>
          <w:p w14:paraId="63D58932"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სამეგრელო</w:t>
            </w:r>
          </w:p>
        </w:tc>
        <w:tc>
          <w:tcPr>
            <w:tcW w:w="4820" w:type="dxa"/>
            <w:shd w:val="clear" w:color="000000" w:fill="FFFFFF"/>
            <w:vAlign w:val="center"/>
            <w:hideMark/>
          </w:tcPr>
          <w:p w14:paraId="11FD31C3"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ხობი, სოფელი პირველი მაისი</w:t>
            </w:r>
          </w:p>
        </w:tc>
        <w:tc>
          <w:tcPr>
            <w:tcW w:w="2268" w:type="dxa"/>
            <w:shd w:val="clear" w:color="000000" w:fill="FFFFFF"/>
            <w:vAlign w:val="center"/>
            <w:hideMark/>
          </w:tcPr>
          <w:p w14:paraId="396ABD36" w14:textId="77777777" w:rsidR="005274F0" w:rsidRPr="00DB1CE1" w:rsidRDefault="005274F0" w:rsidP="00DB1CE1">
            <w:pPr>
              <w:widowControl/>
              <w:autoSpaceDE/>
              <w:autoSpaceDN/>
              <w:jc w:val="both"/>
              <w:rPr>
                <w:rFonts w:asciiTheme="minorHAnsi" w:hAnsiTheme="minorHAnsi" w:cstheme="minorHAnsi"/>
              </w:rPr>
            </w:pPr>
            <w:r w:rsidRPr="00DB1CE1">
              <w:rPr>
                <w:rFonts w:asciiTheme="minorHAnsi" w:hAnsiTheme="minorHAnsi" w:cstheme="minorHAnsi"/>
              </w:rPr>
              <w:t>ხობი</w:t>
            </w:r>
          </w:p>
        </w:tc>
      </w:tr>
    </w:tbl>
    <w:p w14:paraId="05CF9ABF" w14:textId="77777777" w:rsidR="00951F36" w:rsidRDefault="00951F36" w:rsidP="001331A3">
      <w:pPr>
        <w:pStyle w:val="BodyText"/>
        <w:ind w:left="0"/>
        <w:rPr>
          <w:rFonts w:asciiTheme="minorHAnsi" w:hAnsiTheme="minorHAnsi" w:cstheme="minorHAnsi"/>
          <w:b/>
        </w:rPr>
      </w:pPr>
    </w:p>
    <w:p w14:paraId="37E0C256" w14:textId="77777777" w:rsidR="00951F36" w:rsidRPr="00951F36" w:rsidRDefault="00951F36" w:rsidP="00951F36">
      <w:pPr>
        <w:pStyle w:val="BodyText"/>
        <w:jc w:val="center"/>
        <w:rPr>
          <w:rFonts w:asciiTheme="minorHAnsi" w:hAnsiTheme="minorHAnsi" w:cstheme="minorHAnsi"/>
          <w:b/>
          <w:bCs/>
        </w:rPr>
      </w:pPr>
      <w:r w:rsidRPr="00951F36">
        <w:rPr>
          <w:rFonts w:asciiTheme="minorHAnsi" w:hAnsiTheme="minorHAnsi" w:cstheme="minorHAnsi"/>
          <w:b/>
          <w:bCs/>
        </w:rPr>
        <w:t>მხარეთა რეკვიზიტები</w:t>
      </w:r>
    </w:p>
    <w:tbl>
      <w:tblPr>
        <w:tblStyle w:val="TableGrid"/>
        <w:tblpPr w:leftFromText="180" w:rightFromText="180" w:vertAnchor="text" w:horzAnchor="margin" w:tblpY="706"/>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205"/>
        <w:gridCol w:w="4739"/>
      </w:tblGrid>
      <w:tr w:rsidR="00951F36" w:rsidRPr="00951F36" w14:paraId="2C5A694D" w14:textId="77777777">
        <w:trPr>
          <w:trHeight w:val="495"/>
        </w:trPr>
        <w:tc>
          <w:tcPr>
            <w:tcW w:w="5366" w:type="dxa"/>
            <w:tcBorders>
              <w:top w:val="single" w:sz="18" w:space="0" w:color="auto"/>
              <w:left w:val="single" w:sz="18" w:space="0" w:color="auto"/>
              <w:bottom w:val="single" w:sz="8" w:space="0" w:color="auto"/>
              <w:right w:val="single" w:sz="8" w:space="0" w:color="auto"/>
            </w:tcBorders>
            <w:hideMark/>
          </w:tcPr>
          <w:p w14:paraId="448C3462" w14:textId="074A183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დასახელება:-</w:t>
            </w:r>
            <w:r w:rsidR="00613910">
              <w:rPr>
                <w:rFonts w:asciiTheme="minorHAnsi" w:hAnsiTheme="minorHAnsi" w:cstheme="minorHAnsi"/>
              </w:rPr>
              <w:t xml:space="preserve"> </w:t>
            </w:r>
            <w:permStart w:id="56458268" w:edGrp="everyone"/>
            <w:r w:rsidRPr="00613910">
              <w:rPr>
                <w:rFonts w:asciiTheme="minorHAnsi" w:hAnsiTheme="minorHAnsi" w:cstheme="minorHAnsi"/>
                <w:highlight w:val="yellow"/>
              </w:rPr>
              <w:t>----------------------------------------</w:t>
            </w:r>
            <w:permEnd w:id="56458268"/>
          </w:p>
        </w:tc>
        <w:tc>
          <w:tcPr>
            <w:tcW w:w="4930" w:type="dxa"/>
            <w:tcBorders>
              <w:top w:val="single" w:sz="18" w:space="0" w:color="auto"/>
              <w:left w:val="single" w:sz="8" w:space="0" w:color="auto"/>
              <w:bottom w:val="single" w:sz="8" w:space="0" w:color="auto"/>
              <w:right w:val="single" w:sz="18" w:space="0" w:color="auto"/>
            </w:tcBorders>
            <w:hideMark/>
          </w:tcPr>
          <w:p w14:paraId="51C276F5"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შპს „სან პეტროლიუმ ჯორჯია“</w:t>
            </w:r>
          </w:p>
        </w:tc>
      </w:tr>
      <w:tr w:rsidR="00951F36" w:rsidRPr="00951F36" w14:paraId="6282F6D0" w14:textId="77777777">
        <w:trPr>
          <w:trHeight w:val="487"/>
        </w:trPr>
        <w:tc>
          <w:tcPr>
            <w:tcW w:w="5366" w:type="dxa"/>
            <w:tcBorders>
              <w:top w:val="single" w:sz="8" w:space="0" w:color="auto"/>
              <w:left w:val="single" w:sz="18" w:space="0" w:color="auto"/>
              <w:bottom w:val="single" w:sz="8" w:space="0" w:color="auto"/>
              <w:right w:val="single" w:sz="8" w:space="0" w:color="auto"/>
            </w:tcBorders>
            <w:hideMark/>
          </w:tcPr>
          <w:p w14:paraId="23866FB6" w14:textId="19F023BC"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მის: </w:t>
            </w:r>
            <w:r w:rsidR="00613910">
              <w:rPr>
                <w:rFonts w:asciiTheme="minorHAnsi" w:hAnsiTheme="minorHAnsi" w:cstheme="minorHAnsi"/>
              </w:rPr>
              <w:t xml:space="preserve"> </w:t>
            </w:r>
            <w:permStart w:id="74205468" w:edGrp="everyone"/>
            <w:r w:rsidRPr="00613910">
              <w:rPr>
                <w:rFonts w:asciiTheme="minorHAnsi" w:hAnsiTheme="minorHAnsi" w:cstheme="minorHAnsi"/>
                <w:highlight w:val="yellow"/>
              </w:rPr>
              <w:t>---------------------------------------------------</w:t>
            </w:r>
            <w:permEnd w:id="74205468"/>
          </w:p>
        </w:tc>
        <w:tc>
          <w:tcPr>
            <w:tcW w:w="4930" w:type="dxa"/>
            <w:tcBorders>
              <w:top w:val="single" w:sz="8" w:space="0" w:color="auto"/>
              <w:left w:val="single" w:sz="8" w:space="0" w:color="auto"/>
              <w:bottom w:val="single" w:sz="8" w:space="0" w:color="auto"/>
              <w:right w:val="single" w:sz="18" w:space="0" w:color="auto"/>
            </w:tcBorders>
            <w:hideMark/>
          </w:tcPr>
          <w:p w14:paraId="7778708E"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მის: ქ.თბილისი, ჭავჭავაძის გამზ # 34</w:t>
            </w:r>
          </w:p>
        </w:tc>
      </w:tr>
      <w:tr w:rsidR="00951F36" w:rsidRPr="00951F36" w14:paraId="797CA3B0" w14:textId="77777777">
        <w:trPr>
          <w:trHeight w:val="471"/>
        </w:trPr>
        <w:tc>
          <w:tcPr>
            <w:tcW w:w="5366" w:type="dxa"/>
            <w:tcBorders>
              <w:top w:val="single" w:sz="8" w:space="0" w:color="auto"/>
              <w:left w:val="single" w:sz="18" w:space="0" w:color="auto"/>
              <w:bottom w:val="single" w:sz="8" w:space="0" w:color="auto"/>
              <w:right w:val="single" w:sz="8" w:space="0" w:color="auto"/>
            </w:tcBorders>
            <w:hideMark/>
          </w:tcPr>
          <w:p w14:paraId="554373E3"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ს/კ:  </w:t>
            </w:r>
            <w:permStart w:id="688014811" w:edGrp="everyone"/>
            <w:r w:rsidRPr="00613910">
              <w:rPr>
                <w:rFonts w:asciiTheme="minorHAnsi" w:hAnsiTheme="minorHAnsi" w:cstheme="minorHAnsi"/>
                <w:highlight w:val="yellow"/>
              </w:rPr>
              <w:t>______________________________</w:t>
            </w:r>
            <w:r w:rsidRPr="00951F36">
              <w:rPr>
                <w:rFonts w:asciiTheme="minorHAnsi" w:hAnsiTheme="minorHAnsi" w:cstheme="minorHAnsi"/>
              </w:rPr>
              <w:t xml:space="preserve">                   </w:t>
            </w:r>
            <w:permEnd w:id="688014811"/>
          </w:p>
        </w:tc>
        <w:tc>
          <w:tcPr>
            <w:tcW w:w="4930" w:type="dxa"/>
            <w:tcBorders>
              <w:top w:val="single" w:sz="8" w:space="0" w:color="auto"/>
              <w:left w:val="single" w:sz="8" w:space="0" w:color="auto"/>
              <w:bottom w:val="single" w:sz="8" w:space="0" w:color="auto"/>
              <w:right w:val="single" w:sz="18" w:space="0" w:color="auto"/>
            </w:tcBorders>
            <w:hideMark/>
          </w:tcPr>
          <w:p w14:paraId="17C19BA4"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ს/კ: 404391136</w:t>
            </w:r>
          </w:p>
        </w:tc>
      </w:tr>
      <w:tr w:rsidR="00951F36" w:rsidRPr="00951F36" w14:paraId="38A21EC7" w14:textId="77777777">
        <w:trPr>
          <w:trHeight w:val="406"/>
        </w:trPr>
        <w:tc>
          <w:tcPr>
            <w:tcW w:w="5366" w:type="dxa"/>
            <w:tcBorders>
              <w:top w:val="single" w:sz="8" w:space="0" w:color="auto"/>
              <w:left w:val="single" w:sz="18" w:space="0" w:color="auto"/>
              <w:bottom w:val="single" w:sz="8" w:space="0" w:color="auto"/>
              <w:right w:val="single" w:sz="8" w:space="0" w:color="auto"/>
            </w:tcBorders>
            <w:hideMark/>
          </w:tcPr>
          <w:p w14:paraId="3DA09139"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საბანკო რეკვიზიტები: </w:t>
            </w:r>
            <w:permStart w:id="1692884306" w:edGrp="everyone"/>
            <w:r w:rsidRPr="00613910">
              <w:rPr>
                <w:rFonts w:asciiTheme="minorHAnsi" w:hAnsiTheme="minorHAnsi" w:cstheme="minorHAnsi"/>
                <w:highlight w:val="yellow"/>
              </w:rPr>
              <w:t>_____________</w:t>
            </w:r>
            <w:r w:rsidRPr="00951F36">
              <w:rPr>
                <w:rFonts w:asciiTheme="minorHAnsi" w:hAnsiTheme="minorHAnsi" w:cstheme="minorHAnsi"/>
              </w:rPr>
              <w:t xml:space="preserve">                                                                                                                     </w:t>
            </w:r>
            <w:permEnd w:id="1692884306"/>
          </w:p>
        </w:tc>
        <w:tc>
          <w:tcPr>
            <w:tcW w:w="4930" w:type="dxa"/>
            <w:tcBorders>
              <w:top w:val="single" w:sz="8" w:space="0" w:color="auto"/>
              <w:left w:val="single" w:sz="8" w:space="0" w:color="auto"/>
              <w:bottom w:val="single" w:sz="8" w:space="0" w:color="auto"/>
              <w:right w:val="single" w:sz="18" w:space="0" w:color="auto"/>
            </w:tcBorders>
            <w:hideMark/>
          </w:tcPr>
          <w:p w14:paraId="53EFFBF7"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საბანკო რეკვიზიტები:   სს“საქართველოს ბანკი“</w:t>
            </w:r>
          </w:p>
        </w:tc>
      </w:tr>
      <w:tr w:rsidR="00951F36" w:rsidRPr="00951F36" w14:paraId="60EFABB9" w14:textId="77777777">
        <w:trPr>
          <w:trHeight w:val="389"/>
        </w:trPr>
        <w:tc>
          <w:tcPr>
            <w:tcW w:w="5366" w:type="dxa"/>
            <w:tcBorders>
              <w:top w:val="single" w:sz="8" w:space="0" w:color="auto"/>
              <w:left w:val="single" w:sz="18" w:space="0" w:color="auto"/>
              <w:bottom w:val="single" w:sz="8" w:space="0" w:color="auto"/>
              <w:right w:val="single" w:sz="8" w:space="0" w:color="auto"/>
            </w:tcBorders>
            <w:hideMark/>
          </w:tcPr>
          <w:p w14:paraId="3E838F49"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ბანკის კოდი: </w:t>
            </w:r>
            <w:permStart w:id="1944139024" w:edGrp="everyone"/>
            <w:r w:rsidRPr="00613910">
              <w:rPr>
                <w:rFonts w:asciiTheme="minorHAnsi" w:hAnsiTheme="minorHAnsi" w:cstheme="minorHAnsi"/>
                <w:highlight w:val="yellow"/>
              </w:rPr>
              <w:t>_____________________</w:t>
            </w:r>
            <w:r w:rsidRPr="00951F36">
              <w:rPr>
                <w:rFonts w:asciiTheme="minorHAnsi" w:hAnsiTheme="minorHAnsi" w:cstheme="minorHAnsi"/>
              </w:rPr>
              <w:t xml:space="preserve">  </w:t>
            </w:r>
            <w:permEnd w:id="1944139024"/>
          </w:p>
        </w:tc>
        <w:tc>
          <w:tcPr>
            <w:tcW w:w="4930" w:type="dxa"/>
            <w:tcBorders>
              <w:top w:val="single" w:sz="8" w:space="0" w:color="auto"/>
              <w:left w:val="single" w:sz="8" w:space="0" w:color="auto"/>
              <w:bottom w:val="single" w:sz="8" w:space="0" w:color="auto"/>
              <w:right w:val="single" w:sz="18" w:space="0" w:color="auto"/>
            </w:tcBorders>
            <w:hideMark/>
          </w:tcPr>
          <w:p w14:paraId="581CB8F0"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ბანკის კოდი : BAGAGE22</w:t>
            </w:r>
          </w:p>
        </w:tc>
      </w:tr>
      <w:tr w:rsidR="00951F36" w:rsidRPr="00951F36" w14:paraId="1269480A" w14:textId="77777777">
        <w:trPr>
          <w:trHeight w:val="406"/>
        </w:trPr>
        <w:tc>
          <w:tcPr>
            <w:tcW w:w="5366" w:type="dxa"/>
            <w:tcBorders>
              <w:top w:val="single" w:sz="8" w:space="0" w:color="auto"/>
              <w:left w:val="single" w:sz="18" w:space="0" w:color="auto"/>
              <w:bottom w:val="single" w:sz="8" w:space="0" w:color="auto"/>
              <w:right w:val="single" w:sz="8" w:space="0" w:color="auto"/>
            </w:tcBorders>
            <w:hideMark/>
          </w:tcPr>
          <w:p w14:paraId="659BBE8F"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ანგარიშის ნომერი: </w:t>
            </w:r>
            <w:permStart w:id="530399236" w:edGrp="everyone"/>
            <w:r w:rsidRPr="00613910">
              <w:rPr>
                <w:rFonts w:asciiTheme="minorHAnsi" w:hAnsiTheme="minorHAnsi" w:cstheme="minorHAnsi"/>
                <w:highlight w:val="yellow"/>
              </w:rPr>
              <w:t>________________</w:t>
            </w:r>
            <w:r w:rsidRPr="00951F36">
              <w:rPr>
                <w:rFonts w:asciiTheme="minorHAnsi" w:hAnsiTheme="minorHAnsi" w:cstheme="minorHAnsi"/>
              </w:rPr>
              <w:t xml:space="preserve">  </w:t>
            </w:r>
            <w:permEnd w:id="530399236"/>
          </w:p>
        </w:tc>
        <w:tc>
          <w:tcPr>
            <w:tcW w:w="4930" w:type="dxa"/>
            <w:tcBorders>
              <w:top w:val="single" w:sz="8" w:space="0" w:color="auto"/>
              <w:left w:val="single" w:sz="8" w:space="0" w:color="auto"/>
              <w:bottom w:val="single" w:sz="8" w:space="0" w:color="auto"/>
              <w:right w:val="single" w:sz="18" w:space="0" w:color="auto"/>
            </w:tcBorders>
            <w:hideMark/>
          </w:tcPr>
          <w:p w14:paraId="22EA5270"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ანგარიშის ნომერი : GE08BG0000000876831002</w:t>
            </w:r>
          </w:p>
        </w:tc>
      </w:tr>
      <w:tr w:rsidR="00951F36" w:rsidRPr="00951F36" w14:paraId="101E3FA5" w14:textId="77777777">
        <w:trPr>
          <w:trHeight w:val="389"/>
        </w:trPr>
        <w:tc>
          <w:tcPr>
            <w:tcW w:w="5366" w:type="dxa"/>
            <w:tcBorders>
              <w:top w:val="single" w:sz="8" w:space="0" w:color="auto"/>
              <w:left w:val="single" w:sz="18" w:space="0" w:color="auto"/>
              <w:bottom w:val="single" w:sz="8" w:space="0" w:color="auto"/>
              <w:right w:val="single" w:sz="8" w:space="0" w:color="auto"/>
            </w:tcBorders>
            <w:hideMark/>
          </w:tcPr>
          <w:p w14:paraId="6BFD67B2"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ტელ: </w:t>
            </w:r>
            <w:permStart w:id="1897139877" w:edGrp="everyone"/>
            <w:r w:rsidRPr="00613910">
              <w:rPr>
                <w:rFonts w:asciiTheme="minorHAnsi" w:hAnsiTheme="minorHAnsi" w:cstheme="minorHAnsi"/>
                <w:highlight w:val="yellow"/>
              </w:rPr>
              <w:t>____________________________</w:t>
            </w:r>
            <w:permEnd w:id="1897139877"/>
          </w:p>
        </w:tc>
        <w:tc>
          <w:tcPr>
            <w:tcW w:w="4930" w:type="dxa"/>
            <w:tcBorders>
              <w:top w:val="single" w:sz="8" w:space="0" w:color="auto"/>
              <w:left w:val="single" w:sz="8" w:space="0" w:color="auto"/>
              <w:bottom w:val="single" w:sz="8" w:space="0" w:color="auto"/>
              <w:right w:val="single" w:sz="18" w:space="0" w:color="auto"/>
            </w:tcBorders>
            <w:hideMark/>
          </w:tcPr>
          <w:p w14:paraId="737FFD1D"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ტელ:  2496444</w:t>
            </w:r>
          </w:p>
        </w:tc>
      </w:tr>
      <w:tr w:rsidR="00951F36" w:rsidRPr="00951F36" w14:paraId="0D55869E" w14:textId="77777777">
        <w:trPr>
          <w:trHeight w:val="503"/>
        </w:trPr>
        <w:tc>
          <w:tcPr>
            <w:tcW w:w="5366" w:type="dxa"/>
            <w:tcBorders>
              <w:top w:val="single" w:sz="8" w:space="0" w:color="auto"/>
              <w:left w:val="single" w:sz="18" w:space="0" w:color="auto"/>
              <w:bottom w:val="single" w:sz="18" w:space="0" w:color="auto"/>
              <w:right w:val="single" w:sz="8" w:space="0" w:color="auto"/>
            </w:tcBorders>
            <w:hideMark/>
          </w:tcPr>
          <w:p w14:paraId="737C4506"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ხელმძღვანელი პირი </w:t>
            </w:r>
            <w:permStart w:id="682321070" w:edGrp="everyone"/>
            <w:r w:rsidRPr="00613910">
              <w:rPr>
                <w:rFonts w:asciiTheme="minorHAnsi" w:hAnsiTheme="minorHAnsi" w:cstheme="minorHAnsi"/>
                <w:highlight w:val="yellow"/>
              </w:rPr>
              <w:t>:…………………</w:t>
            </w:r>
            <w:permEnd w:id="682321070"/>
          </w:p>
          <w:p w14:paraId="0170FE34"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 xml:space="preserve">   </w:t>
            </w:r>
          </w:p>
        </w:tc>
        <w:tc>
          <w:tcPr>
            <w:tcW w:w="4930" w:type="dxa"/>
            <w:tcBorders>
              <w:top w:val="single" w:sz="8" w:space="0" w:color="auto"/>
              <w:left w:val="single" w:sz="8" w:space="0" w:color="auto"/>
              <w:bottom w:val="single" w:sz="18" w:space="0" w:color="auto"/>
              <w:right w:val="single" w:sz="18" w:space="0" w:color="auto"/>
            </w:tcBorders>
            <w:hideMark/>
          </w:tcPr>
          <w:p w14:paraId="66D4D0A7" w14:textId="77777777" w:rsidR="00951F36" w:rsidRPr="00951F36" w:rsidRDefault="00951F36" w:rsidP="00951F36">
            <w:pPr>
              <w:jc w:val="both"/>
              <w:rPr>
                <w:rFonts w:asciiTheme="minorHAnsi" w:hAnsiTheme="minorHAnsi" w:cstheme="minorHAnsi"/>
              </w:rPr>
            </w:pPr>
            <w:r w:rsidRPr="00951F36">
              <w:rPr>
                <w:rFonts w:asciiTheme="minorHAnsi" w:hAnsiTheme="minorHAnsi" w:cstheme="minorHAnsi"/>
              </w:rPr>
              <w:t>მინდობილი პირი :  თეონა ონიკაძე</w:t>
            </w:r>
          </w:p>
        </w:tc>
      </w:tr>
    </w:tbl>
    <w:p w14:paraId="547F15EF" w14:textId="77777777" w:rsidR="00951F36" w:rsidRPr="003F654E" w:rsidRDefault="00951F36" w:rsidP="001331A3">
      <w:pPr>
        <w:pStyle w:val="BodyText"/>
        <w:ind w:left="0"/>
        <w:rPr>
          <w:rFonts w:asciiTheme="minorHAnsi" w:hAnsiTheme="minorHAnsi" w:cstheme="minorHAnsi"/>
          <w:b/>
        </w:rPr>
      </w:pPr>
    </w:p>
    <w:sectPr w:rsidR="00951F36" w:rsidRPr="003F654E" w:rsidSect="007029B3">
      <w:headerReference w:type="default" r:id="rId11"/>
      <w:footerReference w:type="default" r:id="rId12"/>
      <w:pgSz w:w="12240" w:h="15840"/>
      <w:pgMar w:top="720" w:right="1080" w:bottom="720" w:left="117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51D7" w14:textId="77777777" w:rsidR="006557F1" w:rsidRDefault="006557F1" w:rsidP="004C2556">
      <w:r>
        <w:separator/>
      </w:r>
    </w:p>
  </w:endnote>
  <w:endnote w:type="continuationSeparator" w:id="0">
    <w:p w14:paraId="66BB9D48" w14:textId="77777777" w:rsidR="006557F1" w:rsidRDefault="006557F1" w:rsidP="004C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409748"/>
      <w:docPartObj>
        <w:docPartGallery w:val="Page Numbers (Bottom of Page)"/>
        <w:docPartUnique/>
      </w:docPartObj>
    </w:sdtPr>
    <w:sdtEndPr>
      <w:rPr>
        <w:noProof/>
      </w:rPr>
    </w:sdtEndPr>
    <w:sdtContent>
      <w:p w14:paraId="70F05BEA" w14:textId="190C8C08" w:rsidR="00CE680A" w:rsidRDefault="00CE680A">
        <w:pPr>
          <w:pStyle w:val="Footer"/>
          <w:jc w:val="center"/>
        </w:pPr>
        <w:r>
          <w:fldChar w:fldCharType="begin"/>
        </w:r>
        <w:r>
          <w:instrText xml:space="preserve"> PAGE   \* MERGEFORMAT </w:instrText>
        </w:r>
        <w:r>
          <w:fldChar w:fldCharType="separate"/>
        </w:r>
        <w:r w:rsidR="006557F1">
          <w:rPr>
            <w:noProof/>
          </w:rPr>
          <w:t>1</w:t>
        </w:r>
        <w:r>
          <w:rPr>
            <w:noProof/>
          </w:rPr>
          <w:fldChar w:fldCharType="end"/>
        </w:r>
      </w:p>
    </w:sdtContent>
  </w:sdt>
  <w:p w14:paraId="224B41C9" w14:textId="77777777" w:rsidR="00CE680A" w:rsidRDefault="00CE6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1309A" w14:textId="77777777" w:rsidR="006557F1" w:rsidRDefault="006557F1" w:rsidP="004C2556">
      <w:r>
        <w:separator/>
      </w:r>
    </w:p>
  </w:footnote>
  <w:footnote w:type="continuationSeparator" w:id="0">
    <w:p w14:paraId="1A09A1CA" w14:textId="77777777" w:rsidR="006557F1" w:rsidRDefault="006557F1" w:rsidP="004C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5D21" w14:textId="7AC94342" w:rsidR="00CE680A" w:rsidRDefault="00CE680A">
    <w:pPr>
      <w:pStyle w:val="Header"/>
    </w:pPr>
    <w:r>
      <w:rPr>
        <w:noProof/>
      </w:rPr>
      <w:drawing>
        <wp:anchor distT="0" distB="0" distL="114300" distR="114300" simplePos="0" relativeHeight="251659264" behindDoc="1" locked="0" layoutInCell="1" allowOverlap="1" wp14:anchorId="723D9C22" wp14:editId="5D652F5C">
          <wp:simplePos x="0" y="0"/>
          <wp:positionH relativeFrom="margin">
            <wp:align>left</wp:align>
          </wp:positionH>
          <wp:positionV relativeFrom="paragraph">
            <wp:posOffset>-85725</wp:posOffset>
          </wp:positionV>
          <wp:extent cx="630555" cy="592455"/>
          <wp:effectExtent l="0" t="0" r="0" b="0"/>
          <wp:wrapThrough wrapText="bothSides">
            <wp:wrapPolygon edited="0">
              <wp:start x="0" y="0"/>
              <wp:lineTo x="0" y="20836"/>
              <wp:lineTo x="20882" y="20836"/>
              <wp:lineTo x="20882" y="0"/>
              <wp:lineTo x="0" y="0"/>
            </wp:wrapPolygon>
          </wp:wrapThrough>
          <wp:docPr id="1" name="Picture 1"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555" cy="592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7722D" w14:textId="77777777" w:rsidR="00CE680A" w:rsidRDefault="00CE6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A2"/>
    <w:multiLevelType w:val="multilevel"/>
    <w:tmpl w:val="573E66E6"/>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46514"/>
    <w:multiLevelType w:val="multilevel"/>
    <w:tmpl w:val="0D1672DA"/>
    <w:lvl w:ilvl="0">
      <w:start w:val="10"/>
      <w:numFmt w:val="decimal"/>
      <w:lvlText w:val="%1"/>
      <w:lvlJc w:val="left"/>
      <w:pPr>
        <w:ind w:left="191" w:hanging="435"/>
      </w:pPr>
      <w:rPr>
        <w:rFonts w:hint="default"/>
        <w:lang w:val="en-US" w:eastAsia="en-US" w:bidi="ar-SA"/>
      </w:rPr>
    </w:lvl>
    <w:lvl w:ilvl="1">
      <w:start w:val="1"/>
      <w:numFmt w:val="decimal"/>
      <w:lvlText w:val="%1.%2"/>
      <w:lvlJc w:val="left"/>
      <w:pPr>
        <w:ind w:left="435" w:hanging="43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35"/>
      </w:pPr>
      <w:rPr>
        <w:rFonts w:hint="default"/>
        <w:lang w:val="en-US" w:eastAsia="en-US" w:bidi="ar-SA"/>
      </w:rPr>
    </w:lvl>
    <w:lvl w:ilvl="3">
      <w:numFmt w:val="bullet"/>
      <w:lvlText w:val="•"/>
      <w:lvlJc w:val="left"/>
      <w:pPr>
        <w:ind w:left="3014" w:hanging="435"/>
      </w:pPr>
      <w:rPr>
        <w:rFonts w:hint="default"/>
        <w:lang w:val="en-US" w:eastAsia="en-US" w:bidi="ar-SA"/>
      </w:rPr>
    </w:lvl>
    <w:lvl w:ilvl="4">
      <w:numFmt w:val="bullet"/>
      <w:lvlText w:val="•"/>
      <w:lvlJc w:val="left"/>
      <w:pPr>
        <w:ind w:left="3952" w:hanging="435"/>
      </w:pPr>
      <w:rPr>
        <w:rFonts w:hint="default"/>
        <w:lang w:val="en-US" w:eastAsia="en-US" w:bidi="ar-SA"/>
      </w:rPr>
    </w:lvl>
    <w:lvl w:ilvl="5">
      <w:numFmt w:val="bullet"/>
      <w:lvlText w:val="•"/>
      <w:lvlJc w:val="left"/>
      <w:pPr>
        <w:ind w:left="4890" w:hanging="435"/>
      </w:pPr>
      <w:rPr>
        <w:rFonts w:hint="default"/>
        <w:lang w:val="en-US" w:eastAsia="en-US" w:bidi="ar-SA"/>
      </w:rPr>
    </w:lvl>
    <w:lvl w:ilvl="6">
      <w:numFmt w:val="bullet"/>
      <w:lvlText w:val="•"/>
      <w:lvlJc w:val="left"/>
      <w:pPr>
        <w:ind w:left="5828" w:hanging="435"/>
      </w:pPr>
      <w:rPr>
        <w:rFonts w:hint="default"/>
        <w:lang w:val="en-US" w:eastAsia="en-US" w:bidi="ar-SA"/>
      </w:rPr>
    </w:lvl>
    <w:lvl w:ilvl="7">
      <w:numFmt w:val="bullet"/>
      <w:lvlText w:val="•"/>
      <w:lvlJc w:val="left"/>
      <w:pPr>
        <w:ind w:left="6766" w:hanging="435"/>
      </w:pPr>
      <w:rPr>
        <w:rFonts w:hint="default"/>
        <w:lang w:val="en-US" w:eastAsia="en-US" w:bidi="ar-SA"/>
      </w:rPr>
    </w:lvl>
    <w:lvl w:ilvl="8">
      <w:numFmt w:val="bullet"/>
      <w:lvlText w:val="•"/>
      <w:lvlJc w:val="left"/>
      <w:pPr>
        <w:ind w:left="7704" w:hanging="435"/>
      </w:pPr>
      <w:rPr>
        <w:rFonts w:hint="default"/>
        <w:lang w:val="en-US" w:eastAsia="en-US" w:bidi="ar-SA"/>
      </w:rPr>
    </w:lvl>
  </w:abstractNum>
  <w:abstractNum w:abstractNumId="2" w15:restartNumberingAfterBreak="0">
    <w:nsid w:val="0E6E4B58"/>
    <w:multiLevelType w:val="multilevel"/>
    <w:tmpl w:val="B9E4D4F0"/>
    <w:lvl w:ilvl="0">
      <w:start w:val="16"/>
      <w:numFmt w:val="decimal"/>
      <w:lvlText w:val="%1."/>
      <w:lvlJc w:val="left"/>
      <w:pPr>
        <w:ind w:left="486" w:hanging="296"/>
      </w:pPr>
      <w:rPr>
        <w:rFonts w:ascii="Sylfaen" w:eastAsia="Sylfaen" w:hAnsi="Sylfaen" w:cs="Sylfaen" w:hint="default"/>
        <w:b w:val="0"/>
        <w:bCs w:val="0"/>
        <w:i w:val="0"/>
        <w:iCs w:val="0"/>
        <w:spacing w:val="-2"/>
        <w:w w:val="99"/>
        <w:sz w:val="20"/>
        <w:szCs w:val="20"/>
        <w:lang w:val="en-US" w:eastAsia="en-US" w:bidi="ar-SA"/>
      </w:rPr>
    </w:lvl>
    <w:lvl w:ilvl="1">
      <w:start w:val="1"/>
      <w:numFmt w:val="decimal"/>
      <w:lvlText w:val="%1.%2"/>
      <w:lvlJc w:val="left"/>
      <w:pPr>
        <w:ind w:left="191" w:hanging="53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1491" w:hanging="531"/>
      </w:pPr>
      <w:rPr>
        <w:rFonts w:hint="default"/>
        <w:lang w:val="en-US" w:eastAsia="en-US" w:bidi="ar-SA"/>
      </w:rPr>
    </w:lvl>
    <w:lvl w:ilvl="3">
      <w:numFmt w:val="bullet"/>
      <w:lvlText w:val="•"/>
      <w:lvlJc w:val="left"/>
      <w:pPr>
        <w:ind w:left="2502" w:hanging="531"/>
      </w:pPr>
      <w:rPr>
        <w:rFonts w:hint="default"/>
        <w:lang w:val="en-US" w:eastAsia="en-US" w:bidi="ar-SA"/>
      </w:rPr>
    </w:lvl>
    <w:lvl w:ilvl="4">
      <w:numFmt w:val="bullet"/>
      <w:lvlText w:val="•"/>
      <w:lvlJc w:val="left"/>
      <w:pPr>
        <w:ind w:left="3513" w:hanging="531"/>
      </w:pPr>
      <w:rPr>
        <w:rFonts w:hint="default"/>
        <w:lang w:val="en-US" w:eastAsia="en-US" w:bidi="ar-SA"/>
      </w:rPr>
    </w:lvl>
    <w:lvl w:ilvl="5">
      <w:numFmt w:val="bullet"/>
      <w:lvlText w:val="•"/>
      <w:lvlJc w:val="left"/>
      <w:pPr>
        <w:ind w:left="4524" w:hanging="531"/>
      </w:pPr>
      <w:rPr>
        <w:rFonts w:hint="default"/>
        <w:lang w:val="en-US" w:eastAsia="en-US" w:bidi="ar-SA"/>
      </w:rPr>
    </w:lvl>
    <w:lvl w:ilvl="6">
      <w:numFmt w:val="bullet"/>
      <w:lvlText w:val="•"/>
      <w:lvlJc w:val="left"/>
      <w:pPr>
        <w:ind w:left="5535" w:hanging="531"/>
      </w:pPr>
      <w:rPr>
        <w:rFonts w:hint="default"/>
        <w:lang w:val="en-US" w:eastAsia="en-US" w:bidi="ar-SA"/>
      </w:rPr>
    </w:lvl>
    <w:lvl w:ilvl="7">
      <w:numFmt w:val="bullet"/>
      <w:lvlText w:val="•"/>
      <w:lvlJc w:val="left"/>
      <w:pPr>
        <w:ind w:left="6546" w:hanging="531"/>
      </w:pPr>
      <w:rPr>
        <w:rFonts w:hint="default"/>
        <w:lang w:val="en-US" w:eastAsia="en-US" w:bidi="ar-SA"/>
      </w:rPr>
    </w:lvl>
    <w:lvl w:ilvl="8">
      <w:numFmt w:val="bullet"/>
      <w:lvlText w:val="•"/>
      <w:lvlJc w:val="left"/>
      <w:pPr>
        <w:ind w:left="7557" w:hanging="531"/>
      </w:pPr>
      <w:rPr>
        <w:rFonts w:hint="default"/>
        <w:lang w:val="en-US" w:eastAsia="en-US" w:bidi="ar-SA"/>
      </w:rPr>
    </w:lvl>
  </w:abstractNum>
  <w:abstractNum w:abstractNumId="3" w15:restartNumberingAfterBreak="0">
    <w:nsid w:val="102C0C98"/>
    <w:multiLevelType w:val="multilevel"/>
    <w:tmpl w:val="919EEA26"/>
    <w:lvl w:ilvl="0">
      <w:start w:val="6"/>
      <w:numFmt w:val="decimal"/>
      <w:lvlText w:val="%1"/>
      <w:lvlJc w:val="left"/>
      <w:pPr>
        <w:ind w:left="191" w:hanging="627"/>
      </w:pPr>
      <w:rPr>
        <w:rFonts w:hint="default"/>
        <w:lang w:val="en-US" w:eastAsia="en-US" w:bidi="ar-SA"/>
      </w:rPr>
    </w:lvl>
    <w:lvl w:ilvl="1">
      <w:start w:val="4"/>
      <w:numFmt w:val="decimal"/>
      <w:lvlText w:val="%1.%2"/>
      <w:lvlJc w:val="left"/>
      <w:pPr>
        <w:ind w:left="191" w:hanging="627"/>
      </w:pPr>
      <w:rPr>
        <w:rFonts w:hint="default"/>
        <w:lang w:val="en-US" w:eastAsia="en-US" w:bidi="ar-SA"/>
      </w:rPr>
    </w:lvl>
    <w:lvl w:ilvl="2">
      <w:start w:val="1"/>
      <w:numFmt w:val="decimal"/>
      <w:lvlText w:val="%1.%2.%3"/>
      <w:lvlJc w:val="left"/>
      <w:pPr>
        <w:ind w:left="191" w:hanging="62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627"/>
      </w:pPr>
      <w:rPr>
        <w:rFonts w:hint="default"/>
        <w:lang w:val="en-US" w:eastAsia="en-US" w:bidi="ar-SA"/>
      </w:rPr>
    </w:lvl>
    <w:lvl w:ilvl="4">
      <w:numFmt w:val="bullet"/>
      <w:lvlText w:val="•"/>
      <w:lvlJc w:val="left"/>
      <w:pPr>
        <w:ind w:left="3952" w:hanging="627"/>
      </w:pPr>
      <w:rPr>
        <w:rFonts w:hint="default"/>
        <w:lang w:val="en-US" w:eastAsia="en-US" w:bidi="ar-SA"/>
      </w:rPr>
    </w:lvl>
    <w:lvl w:ilvl="5">
      <w:numFmt w:val="bullet"/>
      <w:lvlText w:val="•"/>
      <w:lvlJc w:val="left"/>
      <w:pPr>
        <w:ind w:left="4890" w:hanging="627"/>
      </w:pPr>
      <w:rPr>
        <w:rFonts w:hint="default"/>
        <w:lang w:val="en-US" w:eastAsia="en-US" w:bidi="ar-SA"/>
      </w:rPr>
    </w:lvl>
    <w:lvl w:ilvl="6">
      <w:numFmt w:val="bullet"/>
      <w:lvlText w:val="•"/>
      <w:lvlJc w:val="left"/>
      <w:pPr>
        <w:ind w:left="5828" w:hanging="627"/>
      </w:pPr>
      <w:rPr>
        <w:rFonts w:hint="default"/>
        <w:lang w:val="en-US" w:eastAsia="en-US" w:bidi="ar-SA"/>
      </w:rPr>
    </w:lvl>
    <w:lvl w:ilvl="7">
      <w:numFmt w:val="bullet"/>
      <w:lvlText w:val="•"/>
      <w:lvlJc w:val="left"/>
      <w:pPr>
        <w:ind w:left="6766" w:hanging="627"/>
      </w:pPr>
      <w:rPr>
        <w:rFonts w:hint="default"/>
        <w:lang w:val="en-US" w:eastAsia="en-US" w:bidi="ar-SA"/>
      </w:rPr>
    </w:lvl>
    <w:lvl w:ilvl="8">
      <w:numFmt w:val="bullet"/>
      <w:lvlText w:val="•"/>
      <w:lvlJc w:val="left"/>
      <w:pPr>
        <w:ind w:left="7704" w:hanging="627"/>
      </w:pPr>
      <w:rPr>
        <w:rFonts w:hint="default"/>
        <w:lang w:val="en-US" w:eastAsia="en-US" w:bidi="ar-SA"/>
      </w:rPr>
    </w:lvl>
  </w:abstractNum>
  <w:abstractNum w:abstractNumId="4" w15:restartNumberingAfterBreak="0">
    <w:nsid w:val="1233645C"/>
    <w:multiLevelType w:val="multilevel"/>
    <w:tmpl w:val="3C4A461E"/>
    <w:lvl w:ilvl="0">
      <w:start w:val="4"/>
      <w:numFmt w:val="decimal"/>
      <w:lvlText w:val="%1"/>
      <w:lvlJc w:val="left"/>
      <w:pPr>
        <w:ind w:left="191" w:hanging="401"/>
      </w:pPr>
      <w:rPr>
        <w:rFonts w:hint="default"/>
        <w:lang w:val="en-US" w:eastAsia="en-US" w:bidi="ar-SA"/>
      </w:rPr>
    </w:lvl>
    <w:lvl w:ilvl="1">
      <w:start w:val="1"/>
      <w:numFmt w:val="decimal"/>
      <w:lvlText w:val="%1.%2"/>
      <w:lvlJc w:val="left"/>
      <w:pPr>
        <w:ind w:left="19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01"/>
      </w:pPr>
      <w:rPr>
        <w:rFonts w:hint="default"/>
        <w:lang w:val="en-US" w:eastAsia="en-US" w:bidi="ar-SA"/>
      </w:rPr>
    </w:lvl>
    <w:lvl w:ilvl="3">
      <w:numFmt w:val="bullet"/>
      <w:lvlText w:val="•"/>
      <w:lvlJc w:val="left"/>
      <w:pPr>
        <w:ind w:left="3014" w:hanging="401"/>
      </w:pPr>
      <w:rPr>
        <w:rFonts w:hint="default"/>
        <w:lang w:val="en-US" w:eastAsia="en-US" w:bidi="ar-SA"/>
      </w:rPr>
    </w:lvl>
    <w:lvl w:ilvl="4">
      <w:numFmt w:val="bullet"/>
      <w:lvlText w:val="•"/>
      <w:lvlJc w:val="left"/>
      <w:pPr>
        <w:ind w:left="3952" w:hanging="401"/>
      </w:pPr>
      <w:rPr>
        <w:rFonts w:hint="default"/>
        <w:lang w:val="en-US" w:eastAsia="en-US" w:bidi="ar-SA"/>
      </w:rPr>
    </w:lvl>
    <w:lvl w:ilvl="5">
      <w:numFmt w:val="bullet"/>
      <w:lvlText w:val="•"/>
      <w:lvlJc w:val="left"/>
      <w:pPr>
        <w:ind w:left="4890" w:hanging="401"/>
      </w:pPr>
      <w:rPr>
        <w:rFonts w:hint="default"/>
        <w:lang w:val="en-US" w:eastAsia="en-US" w:bidi="ar-SA"/>
      </w:rPr>
    </w:lvl>
    <w:lvl w:ilvl="6">
      <w:numFmt w:val="bullet"/>
      <w:lvlText w:val="•"/>
      <w:lvlJc w:val="left"/>
      <w:pPr>
        <w:ind w:left="5828" w:hanging="401"/>
      </w:pPr>
      <w:rPr>
        <w:rFonts w:hint="default"/>
        <w:lang w:val="en-US" w:eastAsia="en-US" w:bidi="ar-SA"/>
      </w:rPr>
    </w:lvl>
    <w:lvl w:ilvl="7">
      <w:numFmt w:val="bullet"/>
      <w:lvlText w:val="•"/>
      <w:lvlJc w:val="left"/>
      <w:pPr>
        <w:ind w:left="6766" w:hanging="401"/>
      </w:pPr>
      <w:rPr>
        <w:rFonts w:hint="default"/>
        <w:lang w:val="en-US" w:eastAsia="en-US" w:bidi="ar-SA"/>
      </w:rPr>
    </w:lvl>
    <w:lvl w:ilvl="8">
      <w:numFmt w:val="bullet"/>
      <w:lvlText w:val="•"/>
      <w:lvlJc w:val="left"/>
      <w:pPr>
        <w:ind w:left="7704" w:hanging="401"/>
      </w:pPr>
      <w:rPr>
        <w:rFonts w:hint="default"/>
        <w:lang w:val="en-US" w:eastAsia="en-US" w:bidi="ar-SA"/>
      </w:rPr>
    </w:lvl>
  </w:abstractNum>
  <w:abstractNum w:abstractNumId="5" w15:restartNumberingAfterBreak="0">
    <w:nsid w:val="216A05F8"/>
    <w:multiLevelType w:val="multilevel"/>
    <w:tmpl w:val="5ACA565C"/>
    <w:lvl w:ilvl="0">
      <w:start w:val="11"/>
      <w:numFmt w:val="decimal"/>
      <w:lvlText w:val="%1"/>
      <w:lvlJc w:val="left"/>
      <w:pPr>
        <w:ind w:left="191" w:hanging="449"/>
      </w:pPr>
      <w:rPr>
        <w:rFonts w:hint="default"/>
        <w:lang w:val="en-US" w:eastAsia="en-US" w:bidi="ar-SA"/>
      </w:rPr>
    </w:lvl>
    <w:lvl w:ilvl="1">
      <w:start w:val="1"/>
      <w:numFmt w:val="decimal"/>
      <w:lvlText w:val="%1.%2"/>
      <w:lvlJc w:val="left"/>
      <w:pPr>
        <w:ind w:left="191" w:hanging="449"/>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49"/>
      </w:pPr>
      <w:rPr>
        <w:rFonts w:hint="default"/>
        <w:lang w:val="en-US" w:eastAsia="en-US" w:bidi="ar-SA"/>
      </w:rPr>
    </w:lvl>
    <w:lvl w:ilvl="3">
      <w:numFmt w:val="bullet"/>
      <w:lvlText w:val="•"/>
      <w:lvlJc w:val="left"/>
      <w:pPr>
        <w:ind w:left="3014" w:hanging="449"/>
      </w:pPr>
      <w:rPr>
        <w:rFonts w:hint="default"/>
        <w:lang w:val="en-US" w:eastAsia="en-US" w:bidi="ar-SA"/>
      </w:rPr>
    </w:lvl>
    <w:lvl w:ilvl="4">
      <w:numFmt w:val="bullet"/>
      <w:lvlText w:val="•"/>
      <w:lvlJc w:val="left"/>
      <w:pPr>
        <w:ind w:left="3952" w:hanging="449"/>
      </w:pPr>
      <w:rPr>
        <w:rFonts w:hint="default"/>
        <w:lang w:val="en-US" w:eastAsia="en-US" w:bidi="ar-SA"/>
      </w:rPr>
    </w:lvl>
    <w:lvl w:ilvl="5">
      <w:numFmt w:val="bullet"/>
      <w:lvlText w:val="•"/>
      <w:lvlJc w:val="left"/>
      <w:pPr>
        <w:ind w:left="4890" w:hanging="449"/>
      </w:pPr>
      <w:rPr>
        <w:rFonts w:hint="default"/>
        <w:lang w:val="en-US" w:eastAsia="en-US" w:bidi="ar-SA"/>
      </w:rPr>
    </w:lvl>
    <w:lvl w:ilvl="6">
      <w:numFmt w:val="bullet"/>
      <w:lvlText w:val="•"/>
      <w:lvlJc w:val="left"/>
      <w:pPr>
        <w:ind w:left="5828" w:hanging="449"/>
      </w:pPr>
      <w:rPr>
        <w:rFonts w:hint="default"/>
        <w:lang w:val="en-US" w:eastAsia="en-US" w:bidi="ar-SA"/>
      </w:rPr>
    </w:lvl>
    <w:lvl w:ilvl="7">
      <w:numFmt w:val="bullet"/>
      <w:lvlText w:val="•"/>
      <w:lvlJc w:val="left"/>
      <w:pPr>
        <w:ind w:left="6766" w:hanging="449"/>
      </w:pPr>
      <w:rPr>
        <w:rFonts w:hint="default"/>
        <w:lang w:val="en-US" w:eastAsia="en-US" w:bidi="ar-SA"/>
      </w:rPr>
    </w:lvl>
    <w:lvl w:ilvl="8">
      <w:numFmt w:val="bullet"/>
      <w:lvlText w:val="•"/>
      <w:lvlJc w:val="left"/>
      <w:pPr>
        <w:ind w:left="7704" w:hanging="449"/>
      </w:pPr>
      <w:rPr>
        <w:rFonts w:hint="default"/>
        <w:lang w:val="en-US" w:eastAsia="en-US" w:bidi="ar-SA"/>
      </w:rPr>
    </w:lvl>
  </w:abstractNum>
  <w:abstractNum w:abstractNumId="6" w15:restartNumberingAfterBreak="0">
    <w:nsid w:val="2EB052B8"/>
    <w:multiLevelType w:val="multilevel"/>
    <w:tmpl w:val="9C527E30"/>
    <w:lvl w:ilvl="0">
      <w:start w:val="2"/>
      <w:numFmt w:val="decimal"/>
      <w:lvlText w:val="%1"/>
      <w:lvlJc w:val="left"/>
      <w:pPr>
        <w:ind w:left="191" w:hanging="401"/>
      </w:pPr>
      <w:rPr>
        <w:rFonts w:hint="default"/>
        <w:lang w:val="en-US" w:eastAsia="en-US" w:bidi="ar-SA"/>
      </w:rPr>
    </w:lvl>
    <w:lvl w:ilvl="1">
      <w:start w:val="1"/>
      <w:numFmt w:val="decimal"/>
      <w:lvlText w:val="%1.%2"/>
      <w:lvlJc w:val="left"/>
      <w:pPr>
        <w:ind w:left="19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01"/>
      </w:pPr>
      <w:rPr>
        <w:rFonts w:hint="default"/>
        <w:lang w:val="en-US" w:eastAsia="en-US" w:bidi="ar-SA"/>
      </w:rPr>
    </w:lvl>
    <w:lvl w:ilvl="3">
      <w:numFmt w:val="bullet"/>
      <w:lvlText w:val="•"/>
      <w:lvlJc w:val="left"/>
      <w:pPr>
        <w:ind w:left="3014" w:hanging="401"/>
      </w:pPr>
      <w:rPr>
        <w:rFonts w:hint="default"/>
        <w:lang w:val="en-US" w:eastAsia="en-US" w:bidi="ar-SA"/>
      </w:rPr>
    </w:lvl>
    <w:lvl w:ilvl="4">
      <w:numFmt w:val="bullet"/>
      <w:lvlText w:val="•"/>
      <w:lvlJc w:val="left"/>
      <w:pPr>
        <w:ind w:left="3952" w:hanging="401"/>
      </w:pPr>
      <w:rPr>
        <w:rFonts w:hint="default"/>
        <w:lang w:val="en-US" w:eastAsia="en-US" w:bidi="ar-SA"/>
      </w:rPr>
    </w:lvl>
    <w:lvl w:ilvl="5">
      <w:numFmt w:val="bullet"/>
      <w:lvlText w:val="•"/>
      <w:lvlJc w:val="left"/>
      <w:pPr>
        <w:ind w:left="4890" w:hanging="401"/>
      </w:pPr>
      <w:rPr>
        <w:rFonts w:hint="default"/>
        <w:lang w:val="en-US" w:eastAsia="en-US" w:bidi="ar-SA"/>
      </w:rPr>
    </w:lvl>
    <w:lvl w:ilvl="6">
      <w:numFmt w:val="bullet"/>
      <w:lvlText w:val="•"/>
      <w:lvlJc w:val="left"/>
      <w:pPr>
        <w:ind w:left="5828" w:hanging="401"/>
      </w:pPr>
      <w:rPr>
        <w:rFonts w:hint="default"/>
        <w:lang w:val="en-US" w:eastAsia="en-US" w:bidi="ar-SA"/>
      </w:rPr>
    </w:lvl>
    <w:lvl w:ilvl="7">
      <w:numFmt w:val="bullet"/>
      <w:lvlText w:val="•"/>
      <w:lvlJc w:val="left"/>
      <w:pPr>
        <w:ind w:left="6766" w:hanging="401"/>
      </w:pPr>
      <w:rPr>
        <w:rFonts w:hint="default"/>
        <w:lang w:val="en-US" w:eastAsia="en-US" w:bidi="ar-SA"/>
      </w:rPr>
    </w:lvl>
    <w:lvl w:ilvl="8">
      <w:numFmt w:val="bullet"/>
      <w:lvlText w:val="•"/>
      <w:lvlJc w:val="left"/>
      <w:pPr>
        <w:ind w:left="7704" w:hanging="401"/>
      </w:pPr>
      <w:rPr>
        <w:rFonts w:hint="default"/>
        <w:lang w:val="en-US" w:eastAsia="en-US" w:bidi="ar-SA"/>
      </w:rPr>
    </w:lvl>
  </w:abstractNum>
  <w:abstractNum w:abstractNumId="7" w15:restartNumberingAfterBreak="0">
    <w:nsid w:val="38974226"/>
    <w:multiLevelType w:val="multilevel"/>
    <w:tmpl w:val="867A643A"/>
    <w:lvl w:ilvl="0">
      <w:start w:val="15"/>
      <w:numFmt w:val="decimal"/>
      <w:lvlText w:val="%1"/>
      <w:lvlJc w:val="left"/>
      <w:pPr>
        <w:ind w:left="191" w:hanging="497"/>
      </w:pPr>
      <w:rPr>
        <w:rFonts w:hint="default"/>
        <w:lang w:val="en-US" w:eastAsia="en-US" w:bidi="ar-SA"/>
      </w:rPr>
    </w:lvl>
    <w:lvl w:ilvl="1">
      <w:start w:val="1"/>
      <w:numFmt w:val="decimal"/>
      <w:lvlText w:val="%1.%2"/>
      <w:lvlJc w:val="left"/>
      <w:pPr>
        <w:ind w:left="191" w:hanging="49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97"/>
      </w:pPr>
      <w:rPr>
        <w:rFonts w:hint="default"/>
        <w:lang w:val="en-US" w:eastAsia="en-US" w:bidi="ar-SA"/>
      </w:rPr>
    </w:lvl>
    <w:lvl w:ilvl="3">
      <w:numFmt w:val="bullet"/>
      <w:lvlText w:val="•"/>
      <w:lvlJc w:val="left"/>
      <w:pPr>
        <w:ind w:left="3014" w:hanging="497"/>
      </w:pPr>
      <w:rPr>
        <w:rFonts w:hint="default"/>
        <w:lang w:val="en-US" w:eastAsia="en-US" w:bidi="ar-SA"/>
      </w:rPr>
    </w:lvl>
    <w:lvl w:ilvl="4">
      <w:numFmt w:val="bullet"/>
      <w:lvlText w:val="•"/>
      <w:lvlJc w:val="left"/>
      <w:pPr>
        <w:ind w:left="3952" w:hanging="497"/>
      </w:pPr>
      <w:rPr>
        <w:rFonts w:hint="default"/>
        <w:lang w:val="en-US" w:eastAsia="en-US" w:bidi="ar-SA"/>
      </w:rPr>
    </w:lvl>
    <w:lvl w:ilvl="5">
      <w:numFmt w:val="bullet"/>
      <w:lvlText w:val="•"/>
      <w:lvlJc w:val="left"/>
      <w:pPr>
        <w:ind w:left="4890" w:hanging="497"/>
      </w:pPr>
      <w:rPr>
        <w:rFonts w:hint="default"/>
        <w:lang w:val="en-US" w:eastAsia="en-US" w:bidi="ar-SA"/>
      </w:rPr>
    </w:lvl>
    <w:lvl w:ilvl="6">
      <w:numFmt w:val="bullet"/>
      <w:lvlText w:val="•"/>
      <w:lvlJc w:val="left"/>
      <w:pPr>
        <w:ind w:left="5828" w:hanging="497"/>
      </w:pPr>
      <w:rPr>
        <w:rFonts w:hint="default"/>
        <w:lang w:val="en-US" w:eastAsia="en-US" w:bidi="ar-SA"/>
      </w:rPr>
    </w:lvl>
    <w:lvl w:ilvl="7">
      <w:numFmt w:val="bullet"/>
      <w:lvlText w:val="•"/>
      <w:lvlJc w:val="left"/>
      <w:pPr>
        <w:ind w:left="6766" w:hanging="497"/>
      </w:pPr>
      <w:rPr>
        <w:rFonts w:hint="default"/>
        <w:lang w:val="en-US" w:eastAsia="en-US" w:bidi="ar-SA"/>
      </w:rPr>
    </w:lvl>
    <w:lvl w:ilvl="8">
      <w:numFmt w:val="bullet"/>
      <w:lvlText w:val="•"/>
      <w:lvlJc w:val="left"/>
      <w:pPr>
        <w:ind w:left="7704" w:hanging="497"/>
      </w:pPr>
      <w:rPr>
        <w:rFonts w:hint="default"/>
        <w:lang w:val="en-US" w:eastAsia="en-US" w:bidi="ar-SA"/>
      </w:rPr>
    </w:lvl>
  </w:abstractNum>
  <w:abstractNum w:abstractNumId="8" w15:restartNumberingAfterBreak="0">
    <w:nsid w:val="46D21808"/>
    <w:multiLevelType w:val="multilevel"/>
    <w:tmpl w:val="8806B244"/>
    <w:lvl w:ilvl="0">
      <w:start w:val="8"/>
      <w:numFmt w:val="decimal"/>
      <w:lvlText w:val="%1"/>
      <w:lvlJc w:val="left"/>
      <w:pPr>
        <w:ind w:left="191" w:hanging="320"/>
      </w:pPr>
      <w:rPr>
        <w:rFonts w:hint="default"/>
        <w:lang w:val="en-US" w:eastAsia="en-US" w:bidi="ar-SA"/>
      </w:rPr>
    </w:lvl>
    <w:lvl w:ilvl="1">
      <w:start w:val="1"/>
      <w:numFmt w:val="decimal"/>
      <w:lvlText w:val="%1.%2"/>
      <w:lvlJc w:val="left"/>
      <w:pPr>
        <w:ind w:left="191" w:hanging="320"/>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20"/>
      </w:pPr>
      <w:rPr>
        <w:rFonts w:hint="default"/>
        <w:lang w:val="en-US" w:eastAsia="en-US" w:bidi="ar-SA"/>
      </w:rPr>
    </w:lvl>
    <w:lvl w:ilvl="3">
      <w:numFmt w:val="bullet"/>
      <w:lvlText w:val="•"/>
      <w:lvlJc w:val="left"/>
      <w:pPr>
        <w:ind w:left="3014" w:hanging="320"/>
      </w:pPr>
      <w:rPr>
        <w:rFonts w:hint="default"/>
        <w:lang w:val="en-US" w:eastAsia="en-US" w:bidi="ar-SA"/>
      </w:rPr>
    </w:lvl>
    <w:lvl w:ilvl="4">
      <w:numFmt w:val="bullet"/>
      <w:lvlText w:val="•"/>
      <w:lvlJc w:val="left"/>
      <w:pPr>
        <w:ind w:left="3952" w:hanging="320"/>
      </w:pPr>
      <w:rPr>
        <w:rFonts w:hint="default"/>
        <w:lang w:val="en-US" w:eastAsia="en-US" w:bidi="ar-SA"/>
      </w:rPr>
    </w:lvl>
    <w:lvl w:ilvl="5">
      <w:numFmt w:val="bullet"/>
      <w:lvlText w:val="•"/>
      <w:lvlJc w:val="left"/>
      <w:pPr>
        <w:ind w:left="4890" w:hanging="320"/>
      </w:pPr>
      <w:rPr>
        <w:rFonts w:hint="default"/>
        <w:lang w:val="en-US" w:eastAsia="en-US" w:bidi="ar-SA"/>
      </w:rPr>
    </w:lvl>
    <w:lvl w:ilvl="6">
      <w:numFmt w:val="bullet"/>
      <w:lvlText w:val="•"/>
      <w:lvlJc w:val="left"/>
      <w:pPr>
        <w:ind w:left="5828" w:hanging="320"/>
      </w:pPr>
      <w:rPr>
        <w:rFonts w:hint="default"/>
        <w:lang w:val="en-US" w:eastAsia="en-US" w:bidi="ar-SA"/>
      </w:rPr>
    </w:lvl>
    <w:lvl w:ilvl="7">
      <w:numFmt w:val="bullet"/>
      <w:lvlText w:val="•"/>
      <w:lvlJc w:val="left"/>
      <w:pPr>
        <w:ind w:left="6766" w:hanging="320"/>
      </w:pPr>
      <w:rPr>
        <w:rFonts w:hint="default"/>
        <w:lang w:val="en-US" w:eastAsia="en-US" w:bidi="ar-SA"/>
      </w:rPr>
    </w:lvl>
    <w:lvl w:ilvl="8">
      <w:numFmt w:val="bullet"/>
      <w:lvlText w:val="•"/>
      <w:lvlJc w:val="left"/>
      <w:pPr>
        <w:ind w:left="7704" w:hanging="320"/>
      </w:pPr>
      <w:rPr>
        <w:rFonts w:hint="default"/>
        <w:lang w:val="en-US" w:eastAsia="en-US" w:bidi="ar-SA"/>
      </w:rPr>
    </w:lvl>
  </w:abstractNum>
  <w:abstractNum w:abstractNumId="9" w15:restartNumberingAfterBreak="0">
    <w:nsid w:val="47456E3F"/>
    <w:multiLevelType w:val="multilevel"/>
    <w:tmpl w:val="643A76D6"/>
    <w:lvl w:ilvl="0">
      <w:start w:val="6"/>
      <w:numFmt w:val="decimal"/>
      <w:lvlText w:val="%1"/>
      <w:lvlJc w:val="left"/>
      <w:pPr>
        <w:ind w:left="191" w:hanging="711"/>
      </w:pPr>
      <w:rPr>
        <w:rFonts w:hint="default"/>
        <w:lang w:val="en-US" w:eastAsia="en-US" w:bidi="ar-SA"/>
      </w:rPr>
    </w:lvl>
    <w:lvl w:ilvl="1">
      <w:start w:val="2"/>
      <w:numFmt w:val="decimal"/>
      <w:lvlText w:val="%1.%2"/>
      <w:lvlJc w:val="left"/>
      <w:pPr>
        <w:ind w:left="191" w:hanging="711"/>
      </w:pPr>
      <w:rPr>
        <w:rFonts w:hint="default"/>
        <w:lang w:val="en-US" w:eastAsia="en-US" w:bidi="ar-SA"/>
      </w:rPr>
    </w:lvl>
    <w:lvl w:ilvl="2">
      <w:start w:val="2"/>
      <w:numFmt w:val="decimal"/>
      <w:lvlText w:val="%1.%2.%3"/>
      <w:lvlJc w:val="left"/>
      <w:pPr>
        <w:ind w:left="191" w:hanging="711"/>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711"/>
      </w:pPr>
      <w:rPr>
        <w:rFonts w:hint="default"/>
        <w:lang w:val="en-US" w:eastAsia="en-US" w:bidi="ar-SA"/>
      </w:rPr>
    </w:lvl>
    <w:lvl w:ilvl="4">
      <w:numFmt w:val="bullet"/>
      <w:lvlText w:val="•"/>
      <w:lvlJc w:val="left"/>
      <w:pPr>
        <w:ind w:left="3952" w:hanging="711"/>
      </w:pPr>
      <w:rPr>
        <w:rFonts w:hint="default"/>
        <w:lang w:val="en-US" w:eastAsia="en-US" w:bidi="ar-SA"/>
      </w:rPr>
    </w:lvl>
    <w:lvl w:ilvl="5">
      <w:numFmt w:val="bullet"/>
      <w:lvlText w:val="•"/>
      <w:lvlJc w:val="left"/>
      <w:pPr>
        <w:ind w:left="4890" w:hanging="711"/>
      </w:pPr>
      <w:rPr>
        <w:rFonts w:hint="default"/>
        <w:lang w:val="en-US" w:eastAsia="en-US" w:bidi="ar-SA"/>
      </w:rPr>
    </w:lvl>
    <w:lvl w:ilvl="6">
      <w:numFmt w:val="bullet"/>
      <w:lvlText w:val="•"/>
      <w:lvlJc w:val="left"/>
      <w:pPr>
        <w:ind w:left="5828" w:hanging="711"/>
      </w:pPr>
      <w:rPr>
        <w:rFonts w:hint="default"/>
        <w:lang w:val="en-US" w:eastAsia="en-US" w:bidi="ar-SA"/>
      </w:rPr>
    </w:lvl>
    <w:lvl w:ilvl="7">
      <w:numFmt w:val="bullet"/>
      <w:lvlText w:val="•"/>
      <w:lvlJc w:val="left"/>
      <w:pPr>
        <w:ind w:left="6766" w:hanging="711"/>
      </w:pPr>
      <w:rPr>
        <w:rFonts w:hint="default"/>
        <w:lang w:val="en-US" w:eastAsia="en-US" w:bidi="ar-SA"/>
      </w:rPr>
    </w:lvl>
    <w:lvl w:ilvl="8">
      <w:numFmt w:val="bullet"/>
      <w:lvlText w:val="•"/>
      <w:lvlJc w:val="left"/>
      <w:pPr>
        <w:ind w:left="7704" w:hanging="711"/>
      </w:pPr>
      <w:rPr>
        <w:rFonts w:hint="default"/>
        <w:lang w:val="en-US" w:eastAsia="en-US" w:bidi="ar-SA"/>
      </w:rPr>
    </w:lvl>
  </w:abstractNum>
  <w:abstractNum w:abstractNumId="10" w15:restartNumberingAfterBreak="0">
    <w:nsid w:val="47DD22C7"/>
    <w:multiLevelType w:val="multilevel"/>
    <w:tmpl w:val="70140D00"/>
    <w:lvl w:ilvl="0">
      <w:start w:val="6"/>
      <w:numFmt w:val="decimal"/>
      <w:lvlText w:val="%1"/>
      <w:lvlJc w:val="left"/>
      <w:pPr>
        <w:ind w:left="899" w:hanging="708"/>
      </w:pPr>
      <w:rPr>
        <w:rFonts w:hint="default"/>
        <w:lang w:val="en-US" w:eastAsia="en-US" w:bidi="ar-SA"/>
      </w:rPr>
    </w:lvl>
    <w:lvl w:ilvl="1">
      <w:start w:val="1"/>
      <w:numFmt w:val="decimal"/>
      <w:lvlText w:val="%1.%2"/>
      <w:lvlJc w:val="left"/>
      <w:pPr>
        <w:ind w:left="899" w:hanging="708"/>
      </w:pPr>
      <w:rPr>
        <w:rFonts w:hint="default"/>
        <w:lang w:val="en-US" w:eastAsia="en-US" w:bidi="ar-SA"/>
      </w:rPr>
    </w:lvl>
    <w:lvl w:ilvl="2">
      <w:start w:val="1"/>
      <w:numFmt w:val="decimal"/>
      <w:lvlText w:val="%1.%2.%3"/>
      <w:lvlJc w:val="left"/>
      <w:pPr>
        <w:ind w:left="899" w:hanging="7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504" w:hanging="708"/>
      </w:pPr>
      <w:rPr>
        <w:rFonts w:hint="default"/>
        <w:lang w:val="en-US" w:eastAsia="en-US" w:bidi="ar-SA"/>
      </w:rPr>
    </w:lvl>
    <w:lvl w:ilvl="4">
      <w:numFmt w:val="bullet"/>
      <w:lvlText w:val="•"/>
      <w:lvlJc w:val="left"/>
      <w:pPr>
        <w:ind w:left="4372" w:hanging="708"/>
      </w:pPr>
      <w:rPr>
        <w:rFonts w:hint="default"/>
        <w:lang w:val="en-US" w:eastAsia="en-US" w:bidi="ar-SA"/>
      </w:rPr>
    </w:lvl>
    <w:lvl w:ilvl="5">
      <w:numFmt w:val="bullet"/>
      <w:lvlText w:val="•"/>
      <w:lvlJc w:val="left"/>
      <w:pPr>
        <w:ind w:left="5240" w:hanging="708"/>
      </w:pPr>
      <w:rPr>
        <w:rFonts w:hint="default"/>
        <w:lang w:val="en-US" w:eastAsia="en-US" w:bidi="ar-SA"/>
      </w:rPr>
    </w:lvl>
    <w:lvl w:ilvl="6">
      <w:numFmt w:val="bullet"/>
      <w:lvlText w:val="•"/>
      <w:lvlJc w:val="left"/>
      <w:pPr>
        <w:ind w:left="6108" w:hanging="708"/>
      </w:pPr>
      <w:rPr>
        <w:rFonts w:hint="default"/>
        <w:lang w:val="en-US" w:eastAsia="en-US" w:bidi="ar-SA"/>
      </w:rPr>
    </w:lvl>
    <w:lvl w:ilvl="7">
      <w:numFmt w:val="bullet"/>
      <w:lvlText w:val="•"/>
      <w:lvlJc w:val="left"/>
      <w:pPr>
        <w:ind w:left="6976" w:hanging="708"/>
      </w:pPr>
      <w:rPr>
        <w:rFonts w:hint="default"/>
        <w:lang w:val="en-US" w:eastAsia="en-US" w:bidi="ar-SA"/>
      </w:rPr>
    </w:lvl>
    <w:lvl w:ilvl="8">
      <w:numFmt w:val="bullet"/>
      <w:lvlText w:val="•"/>
      <w:lvlJc w:val="left"/>
      <w:pPr>
        <w:ind w:left="7844" w:hanging="708"/>
      </w:pPr>
      <w:rPr>
        <w:rFonts w:hint="default"/>
        <w:lang w:val="en-US" w:eastAsia="en-US" w:bidi="ar-SA"/>
      </w:rPr>
    </w:lvl>
  </w:abstractNum>
  <w:abstractNum w:abstractNumId="11" w15:restartNumberingAfterBreak="0">
    <w:nsid w:val="48CC6F11"/>
    <w:multiLevelType w:val="multilevel"/>
    <w:tmpl w:val="371EEAF4"/>
    <w:lvl w:ilvl="0">
      <w:start w:val="13"/>
      <w:numFmt w:val="decimal"/>
      <w:lvlText w:val="%1"/>
      <w:lvlJc w:val="left"/>
      <w:pPr>
        <w:ind w:left="191" w:hanging="475"/>
      </w:pPr>
      <w:rPr>
        <w:rFonts w:hint="default"/>
        <w:lang w:val="en-US" w:eastAsia="en-US" w:bidi="ar-SA"/>
      </w:rPr>
    </w:lvl>
    <w:lvl w:ilvl="1">
      <w:start w:val="1"/>
      <w:numFmt w:val="decimal"/>
      <w:lvlText w:val="%1.%2"/>
      <w:lvlJc w:val="left"/>
      <w:pPr>
        <w:ind w:left="191" w:hanging="475"/>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798" w:hanging="6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751" w:hanging="608"/>
      </w:pPr>
      <w:rPr>
        <w:rFonts w:hint="default"/>
        <w:lang w:val="en-US" w:eastAsia="en-US" w:bidi="ar-SA"/>
      </w:rPr>
    </w:lvl>
    <w:lvl w:ilvl="4">
      <w:numFmt w:val="bullet"/>
      <w:lvlText w:val="•"/>
      <w:lvlJc w:val="left"/>
      <w:pPr>
        <w:ind w:left="3726" w:hanging="608"/>
      </w:pPr>
      <w:rPr>
        <w:rFonts w:hint="default"/>
        <w:lang w:val="en-US" w:eastAsia="en-US" w:bidi="ar-SA"/>
      </w:rPr>
    </w:lvl>
    <w:lvl w:ilvl="5">
      <w:numFmt w:val="bullet"/>
      <w:lvlText w:val="•"/>
      <w:lvlJc w:val="left"/>
      <w:pPr>
        <w:ind w:left="4702" w:hanging="608"/>
      </w:pPr>
      <w:rPr>
        <w:rFonts w:hint="default"/>
        <w:lang w:val="en-US" w:eastAsia="en-US" w:bidi="ar-SA"/>
      </w:rPr>
    </w:lvl>
    <w:lvl w:ilvl="6">
      <w:numFmt w:val="bullet"/>
      <w:lvlText w:val="•"/>
      <w:lvlJc w:val="left"/>
      <w:pPr>
        <w:ind w:left="5677" w:hanging="608"/>
      </w:pPr>
      <w:rPr>
        <w:rFonts w:hint="default"/>
        <w:lang w:val="en-US" w:eastAsia="en-US" w:bidi="ar-SA"/>
      </w:rPr>
    </w:lvl>
    <w:lvl w:ilvl="7">
      <w:numFmt w:val="bullet"/>
      <w:lvlText w:val="•"/>
      <w:lvlJc w:val="left"/>
      <w:pPr>
        <w:ind w:left="6653" w:hanging="608"/>
      </w:pPr>
      <w:rPr>
        <w:rFonts w:hint="default"/>
        <w:lang w:val="en-US" w:eastAsia="en-US" w:bidi="ar-SA"/>
      </w:rPr>
    </w:lvl>
    <w:lvl w:ilvl="8">
      <w:numFmt w:val="bullet"/>
      <w:lvlText w:val="•"/>
      <w:lvlJc w:val="left"/>
      <w:pPr>
        <w:ind w:left="7628" w:hanging="608"/>
      </w:pPr>
      <w:rPr>
        <w:rFonts w:hint="default"/>
        <w:lang w:val="en-US" w:eastAsia="en-US" w:bidi="ar-SA"/>
      </w:rPr>
    </w:lvl>
  </w:abstractNum>
  <w:abstractNum w:abstractNumId="12" w15:restartNumberingAfterBreak="0">
    <w:nsid w:val="57021D0F"/>
    <w:multiLevelType w:val="multilevel"/>
    <w:tmpl w:val="36F8131C"/>
    <w:lvl w:ilvl="0">
      <w:start w:val="1"/>
      <w:numFmt w:val="decimal"/>
      <w:lvlText w:val="%1"/>
      <w:lvlJc w:val="left"/>
      <w:pPr>
        <w:ind w:left="191" w:hanging="413"/>
      </w:pPr>
      <w:rPr>
        <w:rFonts w:hint="default"/>
        <w:lang w:val="en-US" w:eastAsia="en-US" w:bidi="ar-SA"/>
      </w:rPr>
    </w:lvl>
    <w:lvl w:ilvl="1">
      <w:start w:val="1"/>
      <w:numFmt w:val="decimal"/>
      <w:lvlText w:val="%1.%2"/>
      <w:lvlJc w:val="left"/>
      <w:pPr>
        <w:ind w:left="191" w:hanging="413"/>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13"/>
      </w:pPr>
      <w:rPr>
        <w:rFonts w:hint="default"/>
        <w:lang w:val="en-US" w:eastAsia="en-US" w:bidi="ar-SA"/>
      </w:rPr>
    </w:lvl>
    <w:lvl w:ilvl="3">
      <w:numFmt w:val="bullet"/>
      <w:lvlText w:val="•"/>
      <w:lvlJc w:val="left"/>
      <w:pPr>
        <w:ind w:left="3014" w:hanging="413"/>
      </w:pPr>
      <w:rPr>
        <w:rFonts w:hint="default"/>
        <w:lang w:val="en-US" w:eastAsia="en-US" w:bidi="ar-SA"/>
      </w:rPr>
    </w:lvl>
    <w:lvl w:ilvl="4">
      <w:numFmt w:val="bullet"/>
      <w:lvlText w:val="•"/>
      <w:lvlJc w:val="left"/>
      <w:pPr>
        <w:ind w:left="3952" w:hanging="413"/>
      </w:pPr>
      <w:rPr>
        <w:rFonts w:hint="default"/>
        <w:lang w:val="en-US" w:eastAsia="en-US" w:bidi="ar-SA"/>
      </w:rPr>
    </w:lvl>
    <w:lvl w:ilvl="5">
      <w:numFmt w:val="bullet"/>
      <w:lvlText w:val="•"/>
      <w:lvlJc w:val="left"/>
      <w:pPr>
        <w:ind w:left="4890" w:hanging="413"/>
      </w:pPr>
      <w:rPr>
        <w:rFonts w:hint="default"/>
        <w:lang w:val="en-US" w:eastAsia="en-US" w:bidi="ar-SA"/>
      </w:rPr>
    </w:lvl>
    <w:lvl w:ilvl="6">
      <w:numFmt w:val="bullet"/>
      <w:lvlText w:val="•"/>
      <w:lvlJc w:val="left"/>
      <w:pPr>
        <w:ind w:left="5828" w:hanging="413"/>
      </w:pPr>
      <w:rPr>
        <w:rFonts w:hint="default"/>
        <w:lang w:val="en-US" w:eastAsia="en-US" w:bidi="ar-SA"/>
      </w:rPr>
    </w:lvl>
    <w:lvl w:ilvl="7">
      <w:numFmt w:val="bullet"/>
      <w:lvlText w:val="•"/>
      <w:lvlJc w:val="left"/>
      <w:pPr>
        <w:ind w:left="6766" w:hanging="413"/>
      </w:pPr>
      <w:rPr>
        <w:rFonts w:hint="default"/>
        <w:lang w:val="en-US" w:eastAsia="en-US" w:bidi="ar-SA"/>
      </w:rPr>
    </w:lvl>
    <w:lvl w:ilvl="8">
      <w:numFmt w:val="bullet"/>
      <w:lvlText w:val="•"/>
      <w:lvlJc w:val="left"/>
      <w:pPr>
        <w:ind w:left="7704" w:hanging="413"/>
      </w:pPr>
      <w:rPr>
        <w:rFonts w:hint="default"/>
        <w:lang w:val="en-US" w:eastAsia="en-US" w:bidi="ar-SA"/>
      </w:rPr>
    </w:lvl>
  </w:abstractNum>
  <w:abstractNum w:abstractNumId="13" w15:restartNumberingAfterBreak="0">
    <w:nsid w:val="578A01E6"/>
    <w:multiLevelType w:val="multilevel"/>
    <w:tmpl w:val="5E9E4532"/>
    <w:lvl w:ilvl="0">
      <w:start w:val="7"/>
      <w:numFmt w:val="decimal"/>
      <w:lvlText w:val="%1"/>
      <w:lvlJc w:val="left"/>
      <w:pPr>
        <w:ind w:left="191" w:hanging="341"/>
      </w:pPr>
      <w:rPr>
        <w:rFonts w:hint="default"/>
        <w:lang w:val="en-US" w:eastAsia="en-US" w:bidi="ar-SA"/>
      </w:rPr>
    </w:lvl>
    <w:lvl w:ilvl="1">
      <w:start w:val="1"/>
      <w:numFmt w:val="decimal"/>
      <w:lvlText w:val="%1.%2"/>
      <w:lvlJc w:val="left"/>
      <w:pPr>
        <w:ind w:left="191" w:hanging="34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41"/>
      </w:pPr>
      <w:rPr>
        <w:rFonts w:hint="default"/>
        <w:lang w:val="en-US" w:eastAsia="en-US" w:bidi="ar-SA"/>
      </w:rPr>
    </w:lvl>
    <w:lvl w:ilvl="3">
      <w:numFmt w:val="bullet"/>
      <w:lvlText w:val="•"/>
      <w:lvlJc w:val="left"/>
      <w:pPr>
        <w:ind w:left="3014" w:hanging="341"/>
      </w:pPr>
      <w:rPr>
        <w:rFonts w:hint="default"/>
        <w:lang w:val="en-US" w:eastAsia="en-US" w:bidi="ar-SA"/>
      </w:rPr>
    </w:lvl>
    <w:lvl w:ilvl="4">
      <w:numFmt w:val="bullet"/>
      <w:lvlText w:val="•"/>
      <w:lvlJc w:val="left"/>
      <w:pPr>
        <w:ind w:left="3952" w:hanging="341"/>
      </w:pPr>
      <w:rPr>
        <w:rFonts w:hint="default"/>
        <w:lang w:val="en-US" w:eastAsia="en-US" w:bidi="ar-SA"/>
      </w:rPr>
    </w:lvl>
    <w:lvl w:ilvl="5">
      <w:numFmt w:val="bullet"/>
      <w:lvlText w:val="•"/>
      <w:lvlJc w:val="left"/>
      <w:pPr>
        <w:ind w:left="4890" w:hanging="341"/>
      </w:pPr>
      <w:rPr>
        <w:rFonts w:hint="default"/>
        <w:lang w:val="en-US" w:eastAsia="en-US" w:bidi="ar-SA"/>
      </w:rPr>
    </w:lvl>
    <w:lvl w:ilvl="6">
      <w:numFmt w:val="bullet"/>
      <w:lvlText w:val="•"/>
      <w:lvlJc w:val="left"/>
      <w:pPr>
        <w:ind w:left="5828" w:hanging="341"/>
      </w:pPr>
      <w:rPr>
        <w:rFonts w:hint="default"/>
        <w:lang w:val="en-US" w:eastAsia="en-US" w:bidi="ar-SA"/>
      </w:rPr>
    </w:lvl>
    <w:lvl w:ilvl="7">
      <w:numFmt w:val="bullet"/>
      <w:lvlText w:val="•"/>
      <w:lvlJc w:val="left"/>
      <w:pPr>
        <w:ind w:left="6766" w:hanging="341"/>
      </w:pPr>
      <w:rPr>
        <w:rFonts w:hint="default"/>
        <w:lang w:val="en-US" w:eastAsia="en-US" w:bidi="ar-SA"/>
      </w:rPr>
    </w:lvl>
    <w:lvl w:ilvl="8">
      <w:numFmt w:val="bullet"/>
      <w:lvlText w:val="•"/>
      <w:lvlJc w:val="left"/>
      <w:pPr>
        <w:ind w:left="7704" w:hanging="341"/>
      </w:pPr>
      <w:rPr>
        <w:rFonts w:hint="default"/>
        <w:lang w:val="en-US" w:eastAsia="en-US" w:bidi="ar-SA"/>
      </w:rPr>
    </w:lvl>
  </w:abstractNum>
  <w:abstractNum w:abstractNumId="14" w15:restartNumberingAfterBreak="0">
    <w:nsid w:val="5E6E6C9F"/>
    <w:multiLevelType w:val="multilevel"/>
    <w:tmpl w:val="15104F22"/>
    <w:lvl w:ilvl="0">
      <w:start w:val="3"/>
      <w:numFmt w:val="decimal"/>
      <w:lvlText w:val="%1"/>
      <w:lvlJc w:val="left"/>
      <w:pPr>
        <w:ind w:left="522" w:hanging="332"/>
      </w:pPr>
      <w:rPr>
        <w:rFonts w:hint="default"/>
        <w:lang w:val="en-US" w:eastAsia="en-US" w:bidi="ar-SA"/>
      </w:rPr>
    </w:lvl>
    <w:lvl w:ilvl="1">
      <w:start w:val="1"/>
      <w:numFmt w:val="decimal"/>
      <w:lvlText w:val="%1.%2"/>
      <w:lvlJc w:val="left"/>
      <w:pPr>
        <w:ind w:left="522" w:hanging="33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332" w:hanging="332"/>
      </w:pPr>
      <w:rPr>
        <w:rFonts w:hint="default"/>
        <w:lang w:val="en-US" w:eastAsia="en-US" w:bidi="ar-SA"/>
      </w:rPr>
    </w:lvl>
    <w:lvl w:ilvl="3">
      <w:numFmt w:val="bullet"/>
      <w:lvlText w:val="•"/>
      <w:lvlJc w:val="left"/>
      <w:pPr>
        <w:ind w:left="3238" w:hanging="332"/>
      </w:pPr>
      <w:rPr>
        <w:rFonts w:hint="default"/>
        <w:lang w:val="en-US" w:eastAsia="en-US" w:bidi="ar-SA"/>
      </w:rPr>
    </w:lvl>
    <w:lvl w:ilvl="4">
      <w:numFmt w:val="bullet"/>
      <w:lvlText w:val="•"/>
      <w:lvlJc w:val="left"/>
      <w:pPr>
        <w:ind w:left="4144" w:hanging="332"/>
      </w:pPr>
      <w:rPr>
        <w:rFonts w:hint="default"/>
        <w:lang w:val="en-US" w:eastAsia="en-US" w:bidi="ar-SA"/>
      </w:rPr>
    </w:lvl>
    <w:lvl w:ilvl="5">
      <w:numFmt w:val="bullet"/>
      <w:lvlText w:val="•"/>
      <w:lvlJc w:val="left"/>
      <w:pPr>
        <w:ind w:left="5050" w:hanging="332"/>
      </w:pPr>
      <w:rPr>
        <w:rFonts w:hint="default"/>
        <w:lang w:val="en-US" w:eastAsia="en-US" w:bidi="ar-SA"/>
      </w:rPr>
    </w:lvl>
    <w:lvl w:ilvl="6">
      <w:numFmt w:val="bullet"/>
      <w:lvlText w:val="•"/>
      <w:lvlJc w:val="left"/>
      <w:pPr>
        <w:ind w:left="5956" w:hanging="332"/>
      </w:pPr>
      <w:rPr>
        <w:rFonts w:hint="default"/>
        <w:lang w:val="en-US" w:eastAsia="en-US" w:bidi="ar-SA"/>
      </w:rPr>
    </w:lvl>
    <w:lvl w:ilvl="7">
      <w:numFmt w:val="bullet"/>
      <w:lvlText w:val="•"/>
      <w:lvlJc w:val="left"/>
      <w:pPr>
        <w:ind w:left="6862" w:hanging="332"/>
      </w:pPr>
      <w:rPr>
        <w:rFonts w:hint="default"/>
        <w:lang w:val="en-US" w:eastAsia="en-US" w:bidi="ar-SA"/>
      </w:rPr>
    </w:lvl>
    <w:lvl w:ilvl="8">
      <w:numFmt w:val="bullet"/>
      <w:lvlText w:val="•"/>
      <w:lvlJc w:val="left"/>
      <w:pPr>
        <w:ind w:left="7768" w:hanging="332"/>
      </w:pPr>
      <w:rPr>
        <w:rFonts w:hint="default"/>
        <w:lang w:val="en-US" w:eastAsia="en-US" w:bidi="ar-SA"/>
      </w:rPr>
    </w:lvl>
  </w:abstractNum>
  <w:abstractNum w:abstractNumId="15" w15:restartNumberingAfterBreak="0">
    <w:nsid w:val="5F285ED4"/>
    <w:multiLevelType w:val="multilevel"/>
    <w:tmpl w:val="6240AD7C"/>
    <w:lvl w:ilvl="0">
      <w:start w:val="6"/>
      <w:numFmt w:val="decimal"/>
      <w:lvlText w:val="%1"/>
      <w:lvlJc w:val="left"/>
      <w:pPr>
        <w:ind w:left="191" w:hanging="524"/>
      </w:pPr>
      <w:rPr>
        <w:rFonts w:hint="default"/>
        <w:lang w:val="en-US" w:eastAsia="en-US" w:bidi="ar-SA"/>
      </w:rPr>
    </w:lvl>
    <w:lvl w:ilvl="1">
      <w:start w:val="3"/>
      <w:numFmt w:val="decimal"/>
      <w:lvlText w:val="%1.%2"/>
      <w:lvlJc w:val="left"/>
      <w:pPr>
        <w:ind w:left="191" w:hanging="524"/>
      </w:pPr>
      <w:rPr>
        <w:rFonts w:hint="default"/>
        <w:lang w:val="en-US" w:eastAsia="en-US" w:bidi="ar-SA"/>
      </w:rPr>
    </w:lvl>
    <w:lvl w:ilvl="2">
      <w:start w:val="1"/>
      <w:numFmt w:val="decimal"/>
      <w:lvlText w:val="%1.%2.%3"/>
      <w:lvlJc w:val="left"/>
      <w:pPr>
        <w:ind w:left="191" w:hanging="524"/>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524"/>
      </w:pPr>
      <w:rPr>
        <w:rFonts w:hint="default"/>
        <w:lang w:val="en-US" w:eastAsia="en-US" w:bidi="ar-SA"/>
      </w:rPr>
    </w:lvl>
    <w:lvl w:ilvl="4">
      <w:numFmt w:val="bullet"/>
      <w:lvlText w:val="•"/>
      <w:lvlJc w:val="left"/>
      <w:pPr>
        <w:ind w:left="3952" w:hanging="524"/>
      </w:pPr>
      <w:rPr>
        <w:rFonts w:hint="default"/>
        <w:lang w:val="en-US" w:eastAsia="en-US" w:bidi="ar-SA"/>
      </w:rPr>
    </w:lvl>
    <w:lvl w:ilvl="5">
      <w:numFmt w:val="bullet"/>
      <w:lvlText w:val="•"/>
      <w:lvlJc w:val="left"/>
      <w:pPr>
        <w:ind w:left="4890" w:hanging="524"/>
      </w:pPr>
      <w:rPr>
        <w:rFonts w:hint="default"/>
        <w:lang w:val="en-US" w:eastAsia="en-US" w:bidi="ar-SA"/>
      </w:rPr>
    </w:lvl>
    <w:lvl w:ilvl="6">
      <w:numFmt w:val="bullet"/>
      <w:lvlText w:val="•"/>
      <w:lvlJc w:val="left"/>
      <w:pPr>
        <w:ind w:left="5828" w:hanging="524"/>
      </w:pPr>
      <w:rPr>
        <w:rFonts w:hint="default"/>
        <w:lang w:val="en-US" w:eastAsia="en-US" w:bidi="ar-SA"/>
      </w:rPr>
    </w:lvl>
    <w:lvl w:ilvl="7">
      <w:numFmt w:val="bullet"/>
      <w:lvlText w:val="•"/>
      <w:lvlJc w:val="left"/>
      <w:pPr>
        <w:ind w:left="6766" w:hanging="524"/>
      </w:pPr>
      <w:rPr>
        <w:rFonts w:hint="default"/>
        <w:lang w:val="en-US" w:eastAsia="en-US" w:bidi="ar-SA"/>
      </w:rPr>
    </w:lvl>
    <w:lvl w:ilvl="8">
      <w:numFmt w:val="bullet"/>
      <w:lvlText w:val="•"/>
      <w:lvlJc w:val="left"/>
      <w:pPr>
        <w:ind w:left="7704" w:hanging="524"/>
      </w:pPr>
      <w:rPr>
        <w:rFonts w:hint="default"/>
        <w:lang w:val="en-US" w:eastAsia="en-US" w:bidi="ar-SA"/>
      </w:rPr>
    </w:lvl>
  </w:abstractNum>
  <w:abstractNum w:abstractNumId="16" w15:restartNumberingAfterBreak="0">
    <w:nsid w:val="645906DA"/>
    <w:multiLevelType w:val="multilevel"/>
    <w:tmpl w:val="F6DAC4F6"/>
    <w:lvl w:ilvl="0">
      <w:start w:val="1"/>
      <w:numFmt w:val="decimal"/>
      <w:lvlText w:val="%1"/>
      <w:lvlJc w:val="left"/>
      <w:pPr>
        <w:ind w:left="191" w:hanging="382"/>
      </w:pPr>
      <w:rPr>
        <w:rFonts w:hint="default"/>
        <w:lang w:val="en-US" w:eastAsia="en-US" w:bidi="ar-SA"/>
      </w:rPr>
    </w:lvl>
    <w:lvl w:ilvl="1">
      <w:start w:val="7"/>
      <w:numFmt w:val="decimal"/>
      <w:lvlText w:val="%1.%2"/>
      <w:lvlJc w:val="left"/>
      <w:pPr>
        <w:ind w:left="191" w:hanging="38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82"/>
      </w:pPr>
      <w:rPr>
        <w:rFonts w:hint="default"/>
        <w:lang w:val="en-US" w:eastAsia="en-US" w:bidi="ar-SA"/>
      </w:rPr>
    </w:lvl>
    <w:lvl w:ilvl="3">
      <w:numFmt w:val="bullet"/>
      <w:lvlText w:val="•"/>
      <w:lvlJc w:val="left"/>
      <w:pPr>
        <w:ind w:left="3014" w:hanging="382"/>
      </w:pPr>
      <w:rPr>
        <w:rFonts w:hint="default"/>
        <w:lang w:val="en-US" w:eastAsia="en-US" w:bidi="ar-SA"/>
      </w:rPr>
    </w:lvl>
    <w:lvl w:ilvl="4">
      <w:numFmt w:val="bullet"/>
      <w:lvlText w:val="•"/>
      <w:lvlJc w:val="left"/>
      <w:pPr>
        <w:ind w:left="3952" w:hanging="382"/>
      </w:pPr>
      <w:rPr>
        <w:rFonts w:hint="default"/>
        <w:lang w:val="en-US" w:eastAsia="en-US" w:bidi="ar-SA"/>
      </w:rPr>
    </w:lvl>
    <w:lvl w:ilvl="5">
      <w:numFmt w:val="bullet"/>
      <w:lvlText w:val="•"/>
      <w:lvlJc w:val="left"/>
      <w:pPr>
        <w:ind w:left="4890" w:hanging="382"/>
      </w:pPr>
      <w:rPr>
        <w:rFonts w:hint="default"/>
        <w:lang w:val="en-US" w:eastAsia="en-US" w:bidi="ar-SA"/>
      </w:rPr>
    </w:lvl>
    <w:lvl w:ilvl="6">
      <w:numFmt w:val="bullet"/>
      <w:lvlText w:val="•"/>
      <w:lvlJc w:val="left"/>
      <w:pPr>
        <w:ind w:left="5828" w:hanging="382"/>
      </w:pPr>
      <w:rPr>
        <w:rFonts w:hint="default"/>
        <w:lang w:val="en-US" w:eastAsia="en-US" w:bidi="ar-SA"/>
      </w:rPr>
    </w:lvl>
    <w:lvl w:ilvl="7">
      <w:numFmt w:val="bullet"/>
      <w:lvlText w:val="•"/>
      <w:lvlJc w:val="left"/>
      <w:pPr>
        <w:ind w:left="6766" w:hanging="382"/>
      </w:pPr>
      <w:rPr>
        <w:rFonts w:hint="default"/>
        <w:lang w:val="en-US" w:eastAsia="en-US" w:bidi="ar-SA"/>
      </w:rPr>
    </w:lvl>
    <w:lvl w:ilvl="8">
      <w:numFmt w:val="bullet"/>
      <w:lvlText w:val="•"/>
      <w:lvlJc w:val="left"/>
      <w:pPr>
        <w:ind w:left="7704" w:hanging="382"/>
      </w:pPr>
      <w:rPr>
        <w:rFonts w:hint="default"/>
        <w:lang w:val="en-US" w:eastAsia="en-US" w:bidi="ar-SA"/>
      </w:rPr>
    </w:lvl>
  </w:abstractNum>
  <w:abstractNum w:abstractNumId="17" w15:restartNumberingAfterBreak="0">
    <w:nsid w:val="6D227A9A"/>
    <w:multiLevelType w:val="multilevel"/>
    <w:tmpl w:val="9B708136"/>
    <w:lvl w:ilvl="0">
      <w:start w:val="12"/>
      <w:numFmt w:val="decimal"/>
      <w:lvlText w:val="%1"/>
      <w:lvlJc w:val="left"/>
      <w:pPr>
        <w:ind w:left="191" w:hanging="464"/>
      </w:pPr>
      <w:rPr>
        <w:rFonts w:hint="default"/>
        <w:lang w:val="en-US" w:eastAsia="en-US" w:bidi="ar-SA"/>
      </w:rPr>
    </w:lvl>
    <w:lvl w:ilvl="1">
      <w:start w:val="1"/>
      <w:numFmt w:val="decimal"/>
      <w:lvlText w:val="%1.%2"/>
      <w:lvlJc w:val="left"/>
      <w:pPr>
        <w:ind w:left="191" w:hanging="464"/>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64"/>
      </w:pPr>
      <w:rPr>
        <w:rFonts w:hint="default"/>
        <w:lang w:val="en-US" w:eastAsia="en-US" w:bidi="ar-SA"/>
      </w:rPr>
    </w:lvl>
    <w:lvl w:ilvl="3">
      <w:numFmt w:val="bullet"/>
      <w:lvlText w:val="•"/>
      <w:lvlJc w:val="left"/>
      <w:pPr>
        <w:ind w:left="3014" w:hanging="464"/>
      </w:pPr>
      <w:rPr>
        <w:rFonts w:hint="default"/>
        <w:lang w:val="en-US" w:eastAsia="en-US" w:bidi="ar-SA"/>
      </w:rPr>
    </w:lvl>
    <w:lvl w:ilvl="4">
      <w:numFmt w:val="bullet"/>
      <w:lvlText w:val="•"/>
      <w:lvlJc w:val="left"/>
      <w:pPr>
        <w:ind w:left="3952" w:hanging="464"/>
      </w:pPr>
      <w:rPr>
        <w:rFonts w:hint="default"/>
        <w:lang w:val="en-US" w:eastAsia="en-US" w:bidi="ar-SA"/>
      </w:rPr>
    </w:lvl>
    <w:lvl w:ilvl="5">
      <w:numFmt w:val="bullet"/>
      <w:lvlText w:val="•"/>
      <w:lvlJc w:val="left"/>
      <w:pPr>
        <w:ind w:left="4890" w:hanging="464"/>
      </w:pPr>
      <w:rPr>
        <w:rFonts w:hint="default"/>
        <w:lang w:val="en-US" w:eastAsia="en-US" w:bidi="ar-SA"/>
      </w:rPr>
    </w:lvl>
    <w:lvl w:ilvl="6">
      <w:numFmt w:val="bullet"/>
      <w:lvlText w:val="•"/>
      <w:lvlJc w:val="left"/>
      <w:pPr>
        <w:ind w:left="5828" w:hanging="464"/>
      </w:pPr>
      <w:rPr>
        <w:rFonts w:hint="default"/>
        <w:lang w:val="en-US" w:eastAsia="en-US" w:bidi="ar-SA"/>
      </w:rPr>
    </w:lvl>
    <w:lvl w:ilvl="7">
      <w:numFmt w:val="bullet"/>
      <w:lvlText w:val="•"/>
      <w:lvlJc w:val="left"/>
      <w:pPr>
        <w:ind w:left="6766" w:hanging="464"/>
      </w:pPr>
      <w:rPr>
        <w:rFonts w:hint="default"/>
        <w:lang w:val="en-US" w:eastAsia="en-US" w:bidi="ar-SA"/>
      </w:rPr>
    </w:lvl>
    <w:lvl w:ilvl="8">
      <w:numFmt w:val="bullet"/>
      <w:lvlText w:val="•"/>
      <w:lvlJc w:val="left"/>
      <w:pPr>
        <w:ind w:left="7704" w:hanging="464"/>
      </w:pPr>
      <w:rPr>
        <w:rFonts w:hint="default"/>
        <w:lang w:val="en-US" w:eastAsia="en-US" w:bidi="ar-SA"/>
      </w:rPr>
    </w:lvl>
  </w:abstractNum>
  <w:abstractNum w:abstractNumId="18" w15:restartNumberingAfterBreak="0">
    <w:nsid w:val="6FA86002"/>
    <w:multiLevelType w:val="multilevel"/>
    <w:tmpl w:val="743ED152"/>
    <w:lvl w:ilvl="0">
      <w:start w:val="14"/>
      <w:numFmt w:val="decimal"/>
      <w:lvlText w:val="%1"/>
      <w:lvlJc w:val="left"/>
      <w:pPr>
        <w:ind w:left="191" w:hanging="547"/>
      </w:pPr>
      <w:rPr>
        <w:rFonts w:hint="default"/>
        <w:lang w:val="en-US" w:eastAsia="en-US" w:bidi="ar-SA"/>
      </w:rPr>
    </w:lvl>
    <w:lvl w:ilvl="1">
      <w:start w:val="1"/>
      <w:numFmt w:val="decimal"/>
      <w:lvlText w:val="%1.%2"/>
      <w:lvlJc w:val="left"/>
      <w:pPr>
        <w:ind w:left="191" w:hanging="54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547"/>
      </w:pPr>
      <w:rPr>
        <w:rFonts w:hint="default"/>
        <w:lang w:val="en-US" w:eastAsia="en-US" w:bidi="ar-SA"/>
      </w:rPr>
    </w:lvl>
    <w:lvl w:ilvl="3">
      <w:numFmt w:val="bullet"/>
      <w:lvlText w:val="•"/>
      <w:lvlJc w:val="left"/>
      <w:pPr>
        <w:ind w:left="3014" w:hanging="547"/>
      </w:pPr>
      <w:rPr>
        <w:rFonts w:hint="default"/>
        <w:lang w:val="en-US" w:eastAsia="en-US" w:bidi="ar-SA"/>
      </w:rPr>
    </w:lvl>
    <w:lvl w:ilvl="4">
      <w:numFmt w:val="bullet"/>
      <w:lvlText w:val="•"/>
      <w:lvlJc w:val="left"/>
      <w:pPr>
        <w:ind w:left="3952" w:hanging="547"/>
      </w:pPr>
      <w:rPr>
        <w:rFonts w:hint="default"/>
        <w:lang w:val="en-US" w:eastAsia="en-US" w:bidi="ar-SA"/>
      </w:rPr>
    </w:lvl>
    <w:lvl w:ilvl="5">
      <w:numFmt w:val="bullet"/>
      <w:lvlText w:val="•"/>
      <w:lvlJc w:val="left"/>
      <w:pPr>
        <w:ind w:left="4890" w:hanging="547"/>
      </w:pPr>
      <w:rPr>
        <w:rFonts w:hint="default"/>
        <w:lang w:val="en-US" w:eastAsia="en-US" w:bidi="ar-SA"/>
      </w:rPr>
    </w:lvl>
    <w:lvl w:ilvl="6">
      <w:numFmt w:val="bullet"/>
      <w:lvlText w:val="•"/>
      <w:lvlJc w:val="left"/>
      <w:pPr>
        <w:ind w:left="5828" w:hanging="547"/>
      </w:pPr>
      <w:rPr>
        <w:rFonts w:hint="default"/>
        <w:lang w:val="en-US" w:eastAsia="en-US" w:bidi="ar-SA"/>
      </w:rPr>
    </w:lvl>
    <w:lvl w:ilvl="7">
      <w:numFmt w:val="bullet"/>
      <w:lvlText w:val="•"/>
      <w:lvlJc w:val="left"/>
      <w:pPr>
        <w:ind w:left="6766" w:hanging="547"/>
      </w:pPr>
      <w:rPr>
        <w:rFonts w:hint="default"/>
        <w:lang w:val="en-US" w:eastAsia="en-US" w:bidi="ar-SA"/>
      </w:rPr>
    </w:lvl>
    <w:lvl w:ilvl="8">
      <w:numFmt w:val="bullet"/>
      <w:lvlText w:val="•"/>
      <w:lvlJc w:val="left"/>
      <w:pPr>
        <w:ind w:left="7704" w:hanging="547"/>
      </w:pPr>
      <w:rPr>
        <w:rFonts w:hint="default"/>
        <w:lang w:val="en-US" w:eastAsia="en-US" w:bidi="ar-SA"/>
      </w:rPr>
    </w:lvl>
  </w:abstractNum>
  <w:abstractNum w:abstractNumId="19" w15:restartNumberingAfterBreak="0">
    <w:nsid w:val="7DFC028B"/>
    <w:multiLevelType w:val="multilevel"/>
    <w:tmpl w:val="E124C7AE"/>
    <w:lvl w:ilvl="0">
      <w:start w:val="6"/>
      <w:numFmt w:val="decimal"/>
      <w:lvlText w:val="%1"/>
      <w:lvlJc w:val="left"/>
      <w:pPr>
        <w:ind w:left="191" w:hanging="550"/>
      </w:pPr>
      <w:rPr>
        <w:rFonts w:hint="default"/>
        <w:lang w:val="en-US" w:eastAsia="en-US" w:bidi="ar-SA"/>
      </w:rPr>
    </w:lvl>
    <w:lvl w:ilvl="1">
      <w:start w:val="3"/>
      <w:numFmt w:val="decimal"/>
      <w:lvlText w:val="%1.%2"/>
      <w:lvlJc w:val="left"/>
      <w:pPr>
        <w:ind w:left="191" w:hanging="550"/>
      </w:pPr>
      <w:rPr>
        <w:rFonts w:hint="default"/>
        <w:lang w:val="en-US" w:eastAsia="en-US" w:bidi="ar-SA"/>
      </w:rPr>
    </w:lvl>
    <w:lvl w:ilvl="2">
      <w:start w:val="5"/>
      <w:numFmt w:val="decimal"/>
      <w:lvlText w:val="%1.%2.%3"/>
      <w:lvlJc w:val="left"/>
      <w:pPr>
        <w:ind w:left="191" w:hanging="550"/>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550"/>
      </w:pPr>
      <w:rPr>
        <w:rFonts w:hint="default"/>
        <w:lang w:val="en-US" w:eastAsia="en-US" w:bidi="ar-SA"/>
      </w:rPr>
    </w:lvl>
    <w:lvl w:ilvl="4">
      <w:numFmt w:val="bullet"/>
      <w:lvlText w:val="•"/>
      <w:lvlJc w:val="left"/>
      <w:pPr>
        <w:ind w:left="3952" w:hanging="550"/>
      </w:pPr>
      <w:rPr>
        <w:rFonts w:hint="default"/>
        <w:lang w:val="en-US" w:eastAsia="en-US" w:bidi="ar-SA"/>
      </w:rPr>
    </w:lvl>
    <w:lvl w:ilvl="5">
      <w:numFmt w:val="bullet"/>
      <w:lvlText w:val="•"/>
      <w:lvlJc w:val="left"/>
      <w:pPr>
        <w:ind w:left="4890" w:hanging="550"/>
      </w:pPr>
      <w:rPr>
        <w:rFonts w:hint="default"/>
        <w:lang w:val="en-US" w:eastAsia="en-US" w:bidi="ar-SA"/>
      </w:rPr>
    </w:lvl>
    <w:lvl w:ilvl="6">
      <w:numFmt w:val="bullet"/>
      <w:lvlText w:val="•"/>
      <w:lvlJc w:val="left"/>
      <w:pPr>
        <w:ind w:left="5828" w:hanging="550"/>
      </w:pPr>
      <w:rPr>
        <w:rFonts w:hint="default"/>
        <w:lang w:val="en-US" w:eastAsia="en-US" w:bidi="ar-SA"/>
      </w:rPr>
    </w:lvl>
    <w:lvl w:ilvl="7">
      <w:numFmt w:val="bullet"/>
      <w:lvlText w:val="•"/>
      <w:lvlJc w:val="left"/>
      <w:pPr>
        <w:ind w:left="6766" w:hanging="550"/>
      </w:pPr>
      <w:rPr>
        <w:rFonts w:hint="default"/>
        <w:lang w:val="en-US" w:eastAsia="en-US" w:bidi="ar-SA"/>
      </w:rPr>
    </w:lvl>
    <w:lvl w:ilvl="8">
      <w:numFmt w:val="bullet"/>
      <w:lvlText w:val="•"/>
      <w:lvlJc w:val="left"/>
      <w:pPr>
        <w:ind w:left="7704" w:hanging="550"/>
      </w:pPr>
      <w:rPr>
        <w:rFonts w:hint="default"/>
        <w:lang w:val="en-US" w:eastAsia="en-US" w:bidi="ar-SA"/>
      </w:rPr>
    </w:lvl>
  </w:abstractNum>
  <w:abstractNum w:abstractNumId="20" w15:restartNumberingAfterBreak="0">
    <w:nsid w:val="7E8500B2"/>
    <w:multiLevelType w:val="multilevel"/>
    <w:tmpl w:val="F798330E"/>
    <w:lvl w:ilvl="0">
      <w:start w:val="5"/>
      <w:numFmt w:val="decimal"/>
      <w:lvlText w:val="%1"/>
      <w:lvlJc w:val="left"/>
      <w:pPr>
        <w:ind w:left="191" w:hanging="375"/>
      </w:pPr>
      <w:rPr>
        <w:rFonts w:hint="default"/>
        <w:lang w:val="en-US" w:eastAsia="en-US" w:bidi="ar-SA"/>
      </w:rPr>
    </w:lvl>
    <w:lvl w:ilvl="1">
      <w:start w:val="1"/>
      <w:numFmt w:val="decimal"/>
      <w:lvlText w:val="%1.%2"/>
      <w:lvlJc w:val="left"/>
      <w:pPr>
        <w:ind w:left="191" w:hanging="375"/>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697" w:hanging="50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673" w:hanging="507"/>
      </w:pPr>
      <w:rPr>
        <w:rFonts w:hint="default"/>
        <w:lang w:val="en-US" w:eastAsia="en-US" w:bidi="ar-SA"/>
      </w:rPr>
    </w:lvl>
    <w:lvl w:ilvl="4">
      <w:numFmt w:val="bullet"/>
      <w:lvlText w:val="•"/>
      <w:lvlJc w:val="left"/>
      <w:pPr>
        <w:ind w:left="3660" w:hanging="507"/>
      </w:pPr>
      <w:rPr>
        <w:rFonts w:hint="default"/>
        <w:lang w:val="en-US" w:eastAsia="en-US" w:bidi="ar-SA"/>
      </w:rPr>
    </w:lvl>
    <w:lvl w:ilvl="5">
      <w:numFmt w:val="bullet"/>
      <w:lvlText w:val="•"/>
      <w:lvlJc w:val="left"/>
      <w:pPr>
        <w:ind w:left="4646" w:hanging="507"/>
      </w:pPr>
      <w:rPr>
        <w:rFonts w:hint="default"/>
        <w:lang w:val="en-US" w:eastAsia="en-US" w:bidi="ar-SA"/>
      </w:rPr>
    </w:lvl>
    <w:lvl w:ilvl="6">
      <w:numFmt w:val="bullet"/>
      <w:lvlText w:val="•"/>
      <w:lvlJc w:val="left"/>
      <w:pPr>
        <w:ind w:left="5633" w:hanging="507"/>
      </w:pPr>
      <w:rPr>
        <w:rFonts w:hint="default"/>
        <w:lang w:val="en-US" w:eastAsia="en-US" w:bidi="ar-SA"/>
      </w:rPr>
    </w:lvl>
    <w:lvl w:ilvl="7">
      <w:numFmt w:val="bullet"/>
      <w:lvlText w:val="•"/>
      <w:lvlJc w:val="left"/>
      <w:pPr>
        <w:ind w:left="6620" w:hanging="507"/>
      </w:pPr>
      <w:rPr>
        <w:rFonts w:hint="default"/>
        <w:lang w:val="en-US" w:eastAsia="en-US" w:bidi="ar-SA"/>
      </w:rPr>
    </w:lvl>
    <w:lvl w:ilvl="8">
      <w:numFmt w:val="bullet"/>
      <w:lvlText w:val="•"/>
      <w:lvlJc w:val="left"/>
      <w:pPr>
        <w:ind w:left="7606" w:hanging="507"/>
      </w:pPr>
      <w:rPr>
        <w:rFonts w:hint="default"/>
        <w:lang w:val="en-US" w:eastAsia="en-US" w:bidi="ar-SA"/>
      </w:rPr>
    </w:lvl>
  </w:abstractNum>
  <w:num w:numId="1" w16cid:durableId="1693611294">
    <w:abstractNumId w:val="2"/>
  </w:num>
  <w:num w:numId="2" w16cid:durableId="2075160085">
    <w:abstractNumId w:val="7"/>
  </w:num>
  <w:num w:numId="3" w16cid:durableId="682126866">
    <w:abstractNumId w:val="18"/>
  </w:num>
  <w:num w:numId="4" w16cid:durableId="1882669427">
    <w:abstractNumId w:val="11"/>
  </w:num>
  <w:num w:numId="5" w16cid:durableId="387338777">
    <w:abstractNumId w:val="17"/>
  </w:num>
  <w:num w:numId="6" w16cid:durableId="1711029249">
    <w:abstractNumId w:val="5"/>
  </w:num>
  <w:num w:numId="7" w16cid:durableId="490676885">
    <w:abstractNumId w:val="1"/>
  </w:num>
  <w:num w:numId="8" w16cid:durableId="2030525461">
    <w:abstractNumId w:val="8"/>
  </w:num>
  <w:num w:numId="9" w16cid:durableId="639310403">
    <w:abstractNumId w:val="13"/>
  </w:num>
  <w:num w:numId="10" w16cid:durableId="1444766630">
    <w:abstractNumId w:val="3"/>
  </w:num>
  <w:num w:numId="11" w16cid:durableId="1049037164">
    <w:abstractNumId w:val="19"/>
  </w:num>
  <w:num w:numId="12" w16cid:durableId="729500368">
    <w:abstractNumId w:val="15"/>
  </w:num>
  <w:num w:numId="13" w16cid:durableId="1593200988">
    <w:abstractNumId w:val="9"/>
  </w:num>
  <w:num w:numId="14" w16cid:durableId="1839736514">
    <w:abstractNumId w:val="10"/>
  </w:num>
  <w:num w:numId="15" w16cid:durableId="1268538078">
    <w:abstractNumId w:val="20"/>
  </w:num>
  <w:num w:numId="16" w16cid:durableId="1759860173">
    <w:abstractNumId w:val="4"/>
  </w:num>
  <w:num w:numId="17" w16cid:durableId="1589071829">
    <w:abstractNumId w:val="14"/>
  </w:num>
  <w:num w:numId="18" w16cid:durableId="1348828334">
    <w:abstractNumId w:val="6"/>
  </w:num>
  <w:num w:numId="19" w16cid:durableId="1945503876">
    <w:abstractNumId w:val="16"/>
  </w:num>
  <w:num w:numId="20" w16cid:durableId="318924858">
    <w:abstractNumId w:val="12"/>
  </w:num>
  <w:num w:numId="21" w16cid:durableId="154799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readOnly" w:enforcement="1" w:cryptProviderType="rsaAES" w:cryptAlgorithmClass="hash" w:cryptAlgorithmType="typeAny" w:cryptAlgorithmSid="14" w:cryptSpinCount="100000" w:hash="RYFtCXgniICEUnnZ03tfMQXCfvDg1LuLq1ddR6IOl60HC8Y7U66ITZdtNZi2MqsCvtQz3Ou4gf3HN+r3Ey7JFQ==" w:salt="UvzLbEE04RhFlSWl3sTw7w=="/>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6B"/>
    <w:rsid w:val="00042E6B"/>
    <w:rsid w:val="0004576B"/>
    <w:rsid w:val="000461FB"/>
    <w:rsid w:val="0009283E"/>
    <w:rsid w:val="000C109F"/>
    <w:rsid w:val="000D5D7F"/>
    <w:rsid w:val="000F5FAA"/>
    <w:rsid w:val="001331A3"/>
    <w:rsid w:val="001C11EB"/>
    <w:rsid w:val="001D5CAB"/>
    <w:rsid w:val="001F0A51"/>
    <w:rsid w:val="001F5015"/>
    <w:rsid w:val="00210F96"/>
    <w:rsid w:val="00285EA3"/>
    <w:rsid w:val="002A6448"/>
    <w:rsid w:val="00377D9A"/>
    <w:rsid w:val="00385B9F"/>
    <w:rsid w:val="003F654E"/>
    <w:rsid w:val="00441D3B"/>
    <w:rsid w:val="004C100D"/>
    <w:rsid w:val="004C2556"/>
    <w:rsid w:val="00501AC6"/>
    <w:rsid w:val="005274F0"/>
    <w:rsid w:val="005356C5"/>
    <w:rsid w:val="00601E69"/>
    <w:rsid w:val="00613910"/>
    <w:rsid w:val="00645DBA"/>
    <w:rsid w:val="006557F1"/>
    <w:rsid w:val="007029B3"/>
    <w:rsid w:val="007175FB"/>
    <w:rsid w:val="007557CE"/>
    <w:rsid w:val="00763756"/>
    <w:rsid w:val="00771493"/>
    <w:rsid w:val="0078440B"/>
    <w:rsid w:val="00796A7B"/>
    <w:rsid w:val="007C09A9"/>
    <w:rsid w:val="0087176B"/>
    <w:rsid w:val="0087349A"/>
    <w:rsid w:val="00890DA6"/>
    <w:rsid w:val="008955E2"/>
    <w:rsid w:val="008B2137"/>
    <w:rsid w:val="008C2FBA"/>
    <w:rsid w:val="008D635E"/>
    <w:rsid w:val="009040E2"/>
    <w:rsid w:val="00946A97"/>
    <w:rsid w:val="00951F36"/>
    <w:rsid w:val="009A2949"/>
    <w:rsid w:val="00A25890"/>
    <w:rsid w:val="00A453C8"/>
    <w:rsid w:val="00A46871"/>
    <w:rsid w:val="00A52DE3"/>
    <w:rsid w:val="00AA06C7"/>
    <w:rsid w:val="00B04479"/>
    <w:rsid w:val="00B07536"/>
    <w:rsid w:val="00C161BE"/>
    <w:rsid w:val="00C16A93"/>
    <w:rsid w:val="00C37107"/>
    <w:rsid w:val="00C547B6"/>
    <w:rsid w:val="00C76057"/>
    <w:rsid w:val="00CE6198"/>
    <w:rsid w:val="00CE680A"/>
    <w:rsid w:val="00D24FE7"/>
    <w:rsid w:val="00D77B1D"/>
    <w:rsid w:val="00DB1CE1"/>
    <w:rsid w:val="00E15A11"/>
    <w:rsid w:val="00E216C6"/>
    <w:rsid w:val="00E4778B"/>
    <w:rsid w:val="00E70F49"/>
    <w:rsid w:val="00E750D2"/>
    <w:rsid w:val="00EE3188"/>
    <w:rsid w:val="00F56790"/>
    <w:rsid w:val="00F918BE"/>
    <w:rsid w:val="00FB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E3ECA6"/>
  <w15:docId w15:val="{600354D4-86C6-4161-924A-E41709A1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ylfaen" w:eastAsia="Sylfaen" w:hAnsi="Sylfaen" w:cs="Sylfaen"/>
    </w:rPr>
  </w:style>
  <w:style w:type="paragraph" w:styleId="Heading1">
    <w:name w:val="heading 1"/>
    <w:basedOn w:val="Normal"/>
    <w:uiPriority w:val="1"/>
    <w:qFormat/>
    <w:pPr>
      <w:spacing w:before="18"/>
      <w:ind w:left="472"/>
      <w:outlineLvl w:val="0"/>
    </w:pPr>
    <w:rPr>
      <w:rFonts w:ascii="Cambria Math" w:eastAsia="Cambria Math" w:hAnsi="Cambria Math" w:cs="Cambria Math"/>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91"/>
      <w:jc w:val="both"/>
    </w:pPr>
  </w:style>
  <w:style w:type="paragraph" w:styleId="ListParagraph">
    <w:name w:val="List Paragraph"/>
    <w:basedOn w:val="Normal"/>
    <w:uiPriority w:val="1"/>
    <w:qFormat/>
    <w:pPr>
      <w:spacing w:before="194"/>
      <w:ind w:left="191" w:right="11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47B6"/>
    <w:rPr>
      <w:color w:val="0000FF" w:themeColor="hyperlink"/>
      <w:u w:val="single"/>
    </w:rPr>
  </w:style>
  <w:style w:type="character" w:styleId="CommentReference">
    <w:name w:val="annotation reference"/>
    <w:uiPriority w:val="99"/>
    <w:semiHidden/>
    <w:unhideWhenUsed/>
    <w:rsid w:val="00890DA6"/>
    <w:rPr>
      <w:sz w:val="16"/>
      <w:szCs w:val="16"/>
    </w:rPr>
  </w:style>
  <w:style w:type="paragraph" w:styleId="CommentText">
    <w:name w:val="annotation text"/>
    <w:basedOn w:val="Normal"/>
    <w:link w:val="CommentTextChar"/>
    <w:uiPriority w:val="99"/>
    <w:semiHidden/>
    <w:unhideWhenUsed/>
    <w:rsid w:val="00890DA6"/>
    <w:pPr>
      <w:widowControl/>
      <w:autoSpaceDE/>
      <w:autoSpaceDN/>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90DA6"/>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90D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DA6"/>
    <w:rPr>
      <w:rFonts w:ascii="Segoe UI" w:eastAsia="Sylfaen" w:hAnsi="Segoe UI" w:cs="Segoe UI"/>
      <w:sz w:val="18"/>
      <w:szCs w:val="18"/>
    </w:rPr>
  </w:style>
  <w:style w:type="paragraph" w:styleId="Header">
    <w:name w:val="header"/>
    <w:basedOn w:val="Normal"/>
    <w:link w:val="HeaderChar"/>
    <w:uiPriority w:val="99"/>
    <w:unhideWhenUsed/>
    <w:rsid w:val="004C2556"/>
    <w:pPr>
      <w:tabs>
        <w:tab w:val="center" w:pos="4844"/>
        <w:tab w:val="right" w:pos="9689"/>
      </w:tabs>
    </w:pPr>
  </w:style>
  <w:style w:type="character" w:customStyle="1" w:styleId="HeaderChar">
    <w:name w:val="Header Char"/>
    <w:basedOn w:val="DefaultParagraphFont"/>
    <w:link w:val="Header"/>
    <w:uiPriority w:val="99"/>
    <w:rsid w:val="004C2556"/>
    <w:rPr>
      <w:rFonts w:ascii="Sylfaen" w:eastAsia="Sylfaen" w:hAnsi="Sylfaen" w:cs="Sylfaen"/>
    </w:rPr>
  </w:style>
  <w:style w:type="paragraph" w:styleId="Footer">
    <w:name w:val="footer"/>
    <w:basedOn w:val="Normal"/>
    <w:link w:val="FooterChar"/>
    <w:uiPriority w:val="99"/>
    <w:unhideWhenUsed/>
    <w:rsid w:val="004C2556"/>
    <w:pPr>
      <w:tabs>
        <w:tab w:val="center" w:pos="4844"/>
        <w:tab w:val="right" w:pos="9689"/>
      </w:tabs>
    </w:pPr>
  </w:style>
  <w:style w:type="character" w:customStyle="1" w:styleId="FooterChar">
    <w:name w:val="Footer Char"/>
    <w:basedOn w:val="DefaultParagraphFont"/>
    <w:link w:val="Footer"/>
    <w:uiPriority w:val="99"/>
    <w:rsid w:val="004C2556"/>
    <w:rPr>
      <w:rFonts w:ascii="Sylfaen" w:eastAsia="Sylfaen" w:hAnsi="Sylfaen" w:cs="Sylfaen"/>
    </w:rPr>
  </w:style>
  <w:style w:type="table" w:styleId="TableGrid">
    <w:name w:val="Table Grid"/>
    <w:basedOn w:val="TableNormal"/>
    <w:uiPriority w:val="39"/>
    <w:rsid w:val="00042E6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5776</Words>
  <Characters>32924</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Teona Onikadze</cp:lastModifiedBy>
  <cp:revision>2</cp:revision>
  <cp:lastPrinted>2025-12-19T11:53:00Z</cp:lastPrinted>
  <dcterms:created xsi:type="dcterms:W3CDTF">2025-12-22T06:15:00Z</dcterms:created>
  <dcterms:modified xsi:type="dcterms:W3CDTF">2025-12-22T06:15:00Z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